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D7" w:rsidRDefault="00B22BD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8642BA" w:rsidRDefault="00B17B9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Rúbrica de evaluación </w:t>
      </w:r>
    </w:p>
    <w:p w:rsidR="00B17B9E" w:rsidRPr="00717C65" w:rsidRDefault="00B17B9E">
      <w:pPr>
        <w:jc w:val="center"/>
        <w:rPr>
          <w:b/>
        </w:rPr>
      </w:pPr>
      <w:r>
        <w:rPr>
          <w:rFonts w:ascii="Arial" w:eastAsia="Arial" w:hAnsi="Arial" w:cs="Arial"/>
          <w:b/>
        </w:rPr>
        <w:t xml:space="preserve">Proyecto comunitario </w:t>
      </w:r>
    </w:p>
    <w:p w:rsidR="00717C65" w:rsidRDefault="00717C65">
      <w:pPr>
        <w:rPr>
          <w:rFonts w:ascii="Arial" w:eastAsia="Arial" w:hAnsi="Arial" w:cs="Arial"/>
          <w:sz w:val="20"/>
          <w:szCs w:val="20"/>
        </w:rPr>
      </w:pPr>
    </w:p>
    <w:p w:rsidR="00B22BD7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estudiante: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Curso: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:rsidR="001A3BF1" w:rsidRDefault="00717C65" w:rsidP="00717C65">
      <w:pPr>
        <w:rPr>
          <w:rFonts w:ascii="Arial" w:eastAsia="Arial" w:hAnsi="Arial" w:cs="Arial"/>
          <w:sz w:val="20"/>
          <w:szCs w:val="20"/>
        </w:rPr>
      </w:pPr>
      <w:r w:rsidRPr="00717C65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238125</wp:posOffset>
                </wp:positionV>
                <wp:extent cx="6143625" cy="2724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5C" w:rsidRDefault="00B17B9E" w:rsidP="00B17B9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Diagnosticar un problema de la comunidad educativa </w:t>
                            </w:r>
                          </w:p>
                          <w:p w:rsidR="001A3BF1" w:rsidRDefault="001A3BF1" w:rsidP="001A3BF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Noto Sans" w:hAnsi="Noto Sans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rStyle w:val="Textoennegrita"/>
                                <w:rFonts w:ascii="Calibri" w:hAnsi="Calibri"/>
                                <w:color w:val="2980B9"/>
                                <w:sz w:val="22"/>
                                <w:szCs w:val="22"/>
                              </w:rPr>
                              <w:t>Propuesta de mejoramiento:</w:t>
                            </w:r>
                            <w:r>
                              <w:rPr>
                                <w:rFonts w:ascii="Calibri" w:hAnsi="Calibri"/>
                                <w:color w:val="2980B9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nfasis"/>
                                <w:rFonts w:ascii="Calibri" w:hAnsi="Calibri"/>
                                <w:color w:val="2980B9"/>
                                <w:sz w:val="22"/>
                                <w:szCs w:val="22"/>
                              </w:rPr>
                              <w:t>Fortalecer redes de apoyo en la comunidad del colegio.</w:t>
                            </w:r>
                          </w:p>
                          <w:p w:rsidR="001A3BF1" w:rsidRDefault="001A3BF1" w:rsidP="001A3BF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Noto Sans" w:hAnsi="Noto San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ennegrita"/>
                                <w:rFonts w:ascii="Calibri" w:hAnsi="Calibri"/>
                                <w:color w:val="2980B9"/>
                                <w:sz w:val="22"/>
                                <w:szCs w:val="22"/>
                              </w:rPr>
                              <w:t>Problema de seguridad ciudadana:</w:t>
                            </w:r>
                            <w:r>
                              <w:rPr>
                                <w:rFonts w:ascii="Calibri" w:hAnsi="Calibri"/>
                                <w:color w:val="2980B9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nfasis"/>
                                <w:rFonts w:ascii="Calibri" w:hAnsi="Calibri"/>
                                <w:color w:val="2980B9"/>
                                <w:sz w:val="22"/>
                                <w:szCs w:val="22"/>
                              </w:rPr>
                              <w:t>Altas tasas de asalto en el camino al colegio en la mañana.</w:t>
                            </w:r>
                          </w:p>
                          <w:p w:rsidR="001A3BF1" w:rsidRDefault="001A3BF1" w:rsidP="001A3BF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Noto Sans" w:hAnsi="Noto San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ennegrita"/>
                                <w:rFonts w:ascii="Calibri" w:hAnsi="Calibri"/>
                                <w:color w:val="2980B9"/>
                                <w:sz w:val="22"/>
                                <w:szCs w:val="22"/>
                              </w:rPr>
                              <w:t>Planes de acción:</w:t>
                            </w:r>
                          </w:p>
                          <w:p w:rsidR="001A3BF1" w:rsidRDefault="001A3BF1" w:rsidP="001A3BF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ind w:left="600"/>
                              <w:jc w:val="both"/>
                              <w:rPr>
                                <w:rFonts w:ascii="Noto Sans" w:hAnsi="Noto San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ennegrita"/>
                                <w:rFonts w:ascii="Calibri" w:hAnsi="Calibri"/>
                                <w:i/>
                                <w:iCs/>
                                <w:color w:val="2980B9"/>
                                <w:sz w:val="22"/>
                                <w:szCs w:val="22"/>
                              </w:rPr>
                              <w:t>1. </w:t>
                            </w:r>
                            <w:r>
                              <w:rPr>
                                <w:rStyle w:val="nfasis"/>
                                <w:rFonts w:ascii="Calibri" w:hAnsi="Calibri"/>
                                <w:color w:val="2980B9"/>
                                <w:sz w:val="22"/>
                                <w:szCs w:val="22"/>
                              </w:rPr>
                              <w:t>Construcción y reparto de silbatos para todos los integrantes de la comunidad educativa, para ser tocado en situaciones de emergencia.</w:t>
                            </w:r>
                          </w:p>
                          <w:p w:rsidR="001A3BF1" w:rsidRDefault="001A3BF1" w:rsidP="001A3BF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ind w:left="600"/>
                              <w:jc w:val="both"/>
                              <w:rPr>
                                <w:rFonts w:ascii="Noto Sans" w:hAnsi="Noto San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ennegrita"/>
                                <w:rFonts w:ascii="Calibri" w:hAnsi="Calibri"/>
                                <w:i/>
                                <w:iCs/>
                                <w:color w:val="2980B9"/>
                                <w:sz w:val="22"/>
                                <w:szCs w:val="22"/>
                              </w:rPr>
                              <w:t>2. </w:t>
                            </w:r>
                            <w:r>
                              <w:rPr>
                                <w:rStyle w:val="nfasis"/>
                                <w:rFonts w:ascii="Calibri" w:hAnsi="Calibri"/>
                                <w:color w:val="2980B9"/>
                                <w:sz w:val="22"/>
                                <w:szCs w:val="22"/>
                              </w:rPr>
                              <w:t>Talleres de defensa personal realizado por los estudiantes para toda la comunidad escolar.</w:t>
                            </w:r>
                          </w:p>
                          <w:p w:rsidR="001A3BF1" w:rsidRDefault="001A3BF1" w:rsidP="001A3BF1">
                            <w:pPr>
                              <w:pStyle w:val="Prrafodelista"/>
                              <w:rPr>
                                <w:lang w:val="es-ES"/>
                              </w:rPr>
                            </w:pPr>
                          </w:p>
                          <w:p w:rsidR="00B17B9E" w:rsidRDefault="00B17B9E" w:rsidP="00B17B9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Crear un plan de mejora para solucionar el problema detectado en la comunidad educativa </w:t>
                            </w:r>
                          </w:p>
                          <w:p w:rsidR="00B17B9E" w:rsidRPr="00B17B9E" w:rsidRDefault="00B17B9E" w:rsidP="00B17B9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Presentar una propuesta formal del plan de mejora a la propuesta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75pt;margin-top:18.75pt;width:483.7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">
                <v:textbox>
                  <w:txbxContent>
                    <w:p w:rsidR="00EB1A5C" w:rsidRDefault="00B17B9E" w:rsidP="00B17B9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Diagnosticar un problema de la comunidad educativa </w:t>
                      </w:r>
                    </w:p>
                    <w:p w:rsidR="001A3BF1" w:rsidRDefault="001A3BF1" w:rsidP="001A3BF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Noto Sans" w:hAnsi="Noto Sans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Ej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: </w:t>
                      </w:r>
                      <w:r>
                        <w:rPr>
                          <w:rStyle w:val="Textoennegrita"/>
                          <w:rFonts w:ascii="Calibri" w:hAnsi="Calibri"/>
                          <w:color w:val="2980B9"/>
                          <w:sz w:val="22"/>
                          <w:szCs w:val="22"/>
                        </w:rPr>
                        <w:t>Propuesta de mejoramiento:</w:t>
                      </w:r>
                      <w:r>
                        <w:rPr>
                          <w:rFonts w:ascii="Calibri" w:hAnsi="Calibri"/>
                          <w:color w:val="2980B9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nfasis"/>
                          <w:rFonts w:ascii="Calibri" w:hAnsi="Calibri"/>
                          <w:color w:val="2980B9"/>
                          <w:sz w:val="22"/>
                          <w:szCs w:val="22"/>
                        </w:rPr>
                        <w:t>Fortalecer redes de apoyo en la comunidad del colegio.</w:t>
                      </w:r>
                    </w:p>
                    <w:p w:rsidR="001A3BF1" w:rsidRDefault="001A3BF1" w:rsidP="001A3BF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Noto Sans" w:hAnsi="Noto San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Textoennegrita"/>
                          <w:rFonts w:ascii="Calibri" w:hAnsi="Calibri"/>
                          <w:color w:val="2980B9"/>
                          <w:sz w:val="22"/>
                          <w:szCs w:val="22"/>
                        </w:rPr>
                        <w:t>Problema de seguridad ciudadana:</w:t>
                      </w:r>
                      <w:r>
                        <w:rPr>
                          <w:rFonts w:ascii="Calibri" w:hAnsi="Calibri"/>
                          <w:color w:val="2980B9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nfasis"/>
                          <w:rFonts w:ascii="Calibri" w:hAnsi="Calibri"/>
                          <w:color w:val="2980B9"/>
                          <w:sz w:val="22"/>
                          <w:szCs w:val="22"/>
                        </w:rPr>
                        <w:t>Altas tasas de asalto en el camino al colegio en la mañana.</w:t>
                      </w:r>
                    </w:p>
                    <w:p w:rsidR="001A3BF1" w:rsidRDefault="001A3BF1" w:rsidP="001A3BF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Noto Sans" w:hAnsi="Noto San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Textoennegrita"/>
                          <w:rFonts w:ascii="Calibri" w:hAnsi="Calibri"/>
                          <w:color w:val="2980B9"/>
                          <w:sz w:val="22"/>
                          <w:szCs w:val="22"/>
                        </w:rPr>
                        <w:t>Planes de acción:</w:t>
                      </w:r>
                    </w:p>
                    <w:p w:rsidR="001A3BF1" w:rsidRDefault="001A3BF1" w:rsidP="001A3BF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ind w:left="600"/>
                        <w:jc w:val="both"/>
                        <w:rPr>
                          <w:rFonts w:ascii="Noto Sans" w:hAnsi="Noto San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Textoennegrita"/>
                          <w:rFonts w:ascii="Calibri" w:hAnsi="Calibri"/>
                          <w:i/>
                          <w:iCs/>
                          <w:color w:val="2980B9"/>
                          <w:sz w:val="22"/>
                          <w:szCs w:val="22"/>
                        </w:rPr>
                        <w:t>1. </w:t>
                      </w:r>
                      <w:r>
                        <w:rPr>
                          <w:rStyle w:val="nfasis"/>
                          <w:rFonts w:ascii="Calibri" w:hAnsi="Calibri"/>
                          <w:color w:val="2980B9"/>
                          <w:sz w:val="22"/>
                          <w:szCs w:val="22"/>
                        </w:rPr>
                        <w:t>Construcción y reparto de silbatos para todos los integrantes de la comunidad educativa, para ser tocado en situaciones de emergencia.</w:t>
                      </w:r>
                    </w:p>
                    <w:p w:rsidR="001A3BF1" w:rsidRDefault="001A3BF1" w:rsidP="001A3BF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ind w:left="600"/>
                        <w:jc w:val="both"/>
                        <w:rPr>
                          <w:rFonts w:ascii="Noto Sans" w:hAnsi="Noto San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Textoennegrita"/>
                          <w:rFonts w:ascii="Calibri" w:hAnsi="Calibri"/>
                          <w:i/>
                          <w:iCs/>
                          <w:color w:val="2980B9"/>
                          <w:sz w:val="22"/>
                          <w:szCs w:val="22"/>
                        </w:rPr>
                        <w:t>2. </w:t>
                      </w:r>
                      <w:r>
                        <w:rPr>
                          <w:rStyle w:val="nfasis"/>
                          <w:rFonts w:ascii="Calibri" w:hAnsi="Calibri"/>
                          <w:color w:val="2980B9"/>
                          <w:sz w:val="22"/>
                          <w:szCs w:val="22"/>
                        </w:rPr>
                        <w:t>Talleres de defensa personal realizado por los estudiantes para toda la comunidad escolar.</w:t>
                      </w:r>
                    </w:p>
                    <w:p w:rsidR="001A3BF1" w:rsidRDefault="001A3BF1" w:rsidP="001A3BF1">
                      <w:pPr>
                        <w:pStyle w:val="Prrafodelista"/>
                        <w:rPr>
                          <w:lang w:val="es-ES"/>
                        </w:rPr>
                      </w:pPr>
                    </w:p>
                    <w:p w:rsidR="00B17B9E" w:rsidRDefault="00B17B9E" w:rsidP="00B17B9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Crear un plan de mejora para solucionar el problema detectado en la comunidad educativa </w:t>
                      </w:r>
                    </w:p>
                    <w:p w:rsidR="00B17B9E" w:rsidRPr="00B17B9E" w:rsidRDefault="00B17B9E" w:rsidP="00B17B9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Presentar una propuesta formal del plan de mejora a la propuesta educativa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BF1" w:rsidRDefault="001A3BF1" w:rsidP="00717C65">
      <w:pPr>
        <w:rPr>
          <w:rFonts w:ascii="Arial" w:eastAsia="Arial" w:hAnsi="Arial" w:cs="Arial"/>
          <w:sz w:val="20"/>
          <w:szCs w:val="20"/>
        </w:rPr>
      </w:pPr>
    </w:p>
    <w:p w:rsidR="001A3BF1" w:rsidRDefault="001A3BF1" w:rsidP="00717C65">
      <w:pPr>
        <w:rPr>
          <w:rFonts w:ascii="Arial" w:eastAsia="Arial" w:hAnsi="Arial" w:cs="Arial"/>
          <w:sz w:val="20"/>
          <w:szCs w:val="20"/>
        </w:rPr>
      </w:pPr>
    </w:p>
    <w:p w:rsidR="001A3BF1" w:rsidRDefault="001A3BF1" w:rsidP="00717C65">
      <w:pPr>
        <w:rPr>
          <w:rFonts w:ascii="Arial" w:eastAsia="Arial" w:hAnsi="Arial" w:cs="Arial"/>
          <w:sz w:val="20"/>
          <w:szCs w:val="20"/>
        </w:rPr>
      </w:pPr>
    </w:p>
    <w:p w:rsidR="00717C65" w:rsidRDefault="00717C65" w:rsidP="00717C65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4"/>
        <w:gridCol w:w="2024"/>
        <w:gridCol w:w="2024"/>
        <w:gridCol w:w="2024"/>
        <w:gridCol w:w="2024"/>
      </w:tblGrid>
      <w:tr w:rsidR="00B17B9E" w:rsidTr="00B17B9E">
        <w:tc>
          <w:tcPr>
            <w:tcW w:w="2044" w:type="dxa"/>
            <w:tcBorders>
              <w:tl2br w:val="single" w:sz="4" w:space="0" w:color="auto"/>
            </w:tcBorders>
          </w:tcPr>
          <w:p w:rsidR="00B17B9E" w:rsidRDefault="00B17B9E" w:rsidP="00B1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Ponderación</w:t>
            </w:r>
          </w:p>
          <w:p w:rsidR="00B17B9E" w:rsidRDefault="00B17B9E" w:rsidP="00B1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Criterios   </w:t>
            </w:r>
          </w:p>
        </w:tc>
        <w:tc>
          <w:tcPr>
            <w:tcW w:w="2044" w:type="dxa"/>
          </w:tcPr>
          <w:p w:rsidR="00B17B9E" w:rsidRDefault="00B17B9E" w:rsidP="00B1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Excelente</w:t>
            </w:r>
          </w:p>
          <w:p w:rsidR="00B17B9E" w:rsidRDefault="00B17B9E" w:rsidP="00B1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puntos</w:t>
            </w:r>
          </w:p>
        </w:tc>
        <w:tc>
          <w:tcPr>
            <w:tcW w:w="2044" w:type="dxa"/>
          </w:tcPr>
          <w:p w:rsidR="00B17B9E" w:rsidRDefault="00B17B9E" w:rsidP="00B1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</w:t>
            </w:r>
          </w:p>
          <w:p w:rsidR="00B17B9E" w:rsidRDefault="00B17B9E" w:rsidP="00B1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puntos</w:t>
            </w:r>
          </w:p>
        </w:tc>
        <w:tc>
          <w:tcPr>
            <w:tcW w:w="2044" w:type="dxa"/>
          </w:tcPr>
          <w:p w:rsidR="00B17B9E" w:rsidRDefault="00B17B9E" w:rsidP="00B1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Regular</w:t>
            </w:r>
          </w:p>
          <w:p w:rsidR="00B17B9E" w:rsidRDefault="00B17B9E" w:rsidP="00B1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punto</w:t>
            </w:r>
          </w:p>
        </w:tc>
        <w:tc>
          <w:tcPr>
            <w:tcW w:w="2044" w:type="dxa"/>
          </w:tcPr>
          <w:p w:rsidR="00B17B9E" w:rsidRDefault="00B17B9E" w:rsidP="00B1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Insuficiente</w:t>
            </w:r>
          </w:p>
          <w:p w:rsidR="00B17B9E" w:rsidRDefault="00B17B9E" w:rsidP="00B1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puntos</w:t>
            </w:r>
          </w:p>
        </w:tc>
      </w:tr>
      <w:tr w:rsidR="00B32566" w:rsidTr="00B17B9E"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32566" w:rsidRDefault="000F014E" w:rsidP="00F25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Fanzine</w:t>
            </w:r>
          </w:p>
        </w:tc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Diseña un </w:t>
            </w:r>
            <w:r w:rsidR="00F25F0E">
              <w:rPr>
                <w:rFonts w:ascii="Arial" w:eastAsia="Arial" w:hAnsi="Arial" w:cs="Arial"/>
                <w:sz w:val="20"/>
                <w:szCs w:val="20"/>
              </w:rPr>
              <w:t>fanzine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</w:t>
            </w:r>
            <w:r w:rsidR="00F25F0E">
              <w:rPr>
                <w:rFonts w:ascii="Arial" w:eastAsia="Arial" w:hAnsi="Arial" w:cs="Arial"/>
                <w:sz w:val="20"/>
                <w:szCs w:val="20"/>
              </w:rPr>
              <w:t xml:space="preserve">informe la importancia de votar.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 w:rsidR="00F25F0E">
              <w:rPr>
                <w:rFonts w:ascii="Arial" w:eastAsia="Arial" w:hAnsi="Arial" w:cs="Arial"/>
                <w:sz w:val="20"/>
                <w:szCs w:val="20"/>
              </w:rPr>
              <w:t>fanzine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contiene un slogan atractivo</w:t>
            </w:r>
            <w:r w:rsidR="00F25F0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Diseña un </w:t>
            </w:r>
            <w:r w:rsidR="00F25F0E">
              <w:rPr>
                <w:rFonts w:ascii="Arial" w:eastAsia="Arial" w:hAnsi="Arial" w:cs="Arial"/>
                <w:sz w:val="20"/>
                <w:szCs w:val="20"/>
              </w:rPr>
              <w:t>fanzine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</w:t>
            </w:r>
            <w:r w:rsidR="00F25F0E">
              <w:rPr>
                <w:rFonts w:ascii="Arial" w:eastAsia="Arial" w:hAnsi="Arial" w:cs="Arial"/>
                <w:sz w:val="20"/>
                <w:szCs w:val="20"/>
              </w:rPr>
              <w:t>informe la importancia de votar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 w:rsidR="00F25F0E">
              <w:rPr>
                <w:rFonts w:ascii="Arial" w:eastAsia="Arial" w:hAnsi="Arial" w:cs="Arial"/>
                <w:sz w:val="20"/>
                <w:szCs w:val="20"/>
              </w:rPr>
              <w:t>fanzine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 contiene un slogan atractivo</w:t>
            </w:r>
            <w:r w:rsidR="00F25F0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Diseña un</w:t>
            </w:r>
            <w:r w:rsidR="00F25F0E">
              <w:rPr>
                <w:rFonts w:ascii="Arial" w:eastAsia="Arial" w:hAnsi="Arial" w:cs="Arial"/>
                <w:sz w:val="20"/>
                <w:szCs w:val="20"/>
              </w:rPr>
              <w:t xml:space="preserve"> fanzine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5F0E">
              <w:rPr>
                <w:rFonts w:ascii="Arial" w:eastAsia="Arial" w:hAnsi="Arial" w:cs="Arial"/>
                <w:sz w:val="20"/>
                <w:szCs w:val="20"/>
              </w:rPr>
              <w:t>que incentiva la importancia de votar.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2566" w:rsidRDefault="00F25F0E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fanzine no contiene un eslogan. </w:t>
            </w:r>
          </w:p>
        </w:tc>
        <w:tc>
          <w:tcPr>
            <w:tcW w:w="2044" w:type="dxa"/>
          </w:tcPr>
          <w:p w:rsidR="00F25F0E" w:rsidRDefault="00B32566" w:rsidP="00F25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diseña un </w:t>
            </w:r>
            <w:r w:rsidR="00F25F0E">
              <w:rPr>
                <w:rFonts w:ascii="Arial" w:eastAsia="Arial" w:hAnsi="Arial" w:cs="Arial"/>
                <w:sz w:val="20"/>
                <w:szCs w:val="20"/>
              </w:rPr>
              <w:t xml:space="preserve">fanzine que incentive la importancia de votar. </w:t>
            </w: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2566" w:rsidTr="00B17B9E">
        <w:tc>
          <w:tcPr>
            <w:tcW w:w="2044" w:type="dxa"/>
          </w:tcPr>
          <w:p w:rsidR="00F25F0E" w:rsidRDefault="00F25F0E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F25F0E" w:rsidRDefault="00F25F0E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B32566" w:rsidRDefault="00F25F0E" w:rsidP="00F25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</w:t>
            </w:r>
          </w:p>
        </w:tc>
        <w:tc>
          <w:tcPr>
            <w:tcW w:w="2044" w:type="dxa"/>
          </w:tcPr>
          <w:p w:rsidR="003E3299" w:rsidRDefault="003E3299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Graba un video de la corrupción en su comuna basándose en diversas fuentes primarias y secundarias. </w:t>
            </w:r>
          </w:p>
          <w:p w:rsidR="00B32566" w:rsidRDefault="003E3299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Sube el video a Facebook de manera pública.  </w:t>
            </w:r>
            <w:r w:rsidR="00B325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</w:tcPr>
          <w:p w:rsidR="003E3299" w:rsidRDefault="003E3299" w:rsidP="003E32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Graba un video de la corrupción en su comuna, pero no tiene en diversas fuentes primarias y secundarias que lo sustenten. </w:t>
            </w:r>
          </w:p>
          <w:p w:rsidR="00B32566" w:rsidRDefault="003E3299" w:rsidP="003E32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 no sube el video a Facebook de manera pública.   </w:t>
            </w:r>
          </w:p>
        </w:tc>
        <w:tc>
          <w:tcPr>
            <w:tcW w:w="2044" w:type="dxa"/>
          </w:tcPr>
          <w:p w:rsidR="003E3299" w:rsidRDefault="003E3299" w:rsidP="003E32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Graba un video de la corrupción en su comuna, pero no tiene sustento en base a fuentes.  </w:t>
            </w:r>
          </w:p>
          <w:p w:rsidR="00B32566" w:rsidRDefault="003E3299" w:rsidP="003E32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 no sube el video a Facebook de manera pública.   </w:t>
            </w:r>
          </w:p>
        </w:tc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 w:rsidR="003E3299">
              <w:rPr>
                <w:rFonts w:ascii="Arial" w:eastAsia="Arial" w:hAnsi="Arial" w:cs="Arial"/>
                <w:sz w:val="20"/>
                <w:szCs w:val="20"/>
              </w:rPr>
              <w:t xml:space="preserve">graba un video de la corrupción en su comuna. </w:t>
            </w:r>
          </w:p>
        </w:tc>
      </w:tr>
      <w:tr w:rsidR="00B32566" w:rsidTr="00B17B9E">
        <w:tc>
          <w:tcPr>
            <w:tcW w:w="2044" w:type="dxa"/>
          </w:tcPr>
          <w:p w:rsidR="00DE44ED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DE44ED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DE44ED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DE44ED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B32566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Afiche</w:t>
            </w:r>
          </w:p>
        </w:tc>
        <w:tc>
          <w:tcPr>
            <w:tcW w:w="2044" w:type="dxa"/>
          </w:tcPr>
          <w:p w:rsidR="00DE44ED" w:rsidRDefault="00DE44ED" w:rsidP="00DE44E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Diseña un afiche que incentive el respeto mutuo en la comunidad. </w:t>
            </w:r>
          </w:p>
          <w:p w:rsidR="00B32566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afiche contiene un slogan atractivo, además de un mensaje motivacional y educativo para los niños.  </w:t>
            </w:r>
          </w:p>
        </w:tc>
        <w:tc>
          <w:tcPr>
            <w:tcW w:w="2044" w:type="dxa"/>
          </w:tcPr>
          <w:p w:rsidR="00DE44ED" w:rsidRDefault="00DE44ED" w:rsidP="00DE44E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Diseña un afiche que incentive el respeto mutuo en la comunidad. </w:t>
            </w:r>
          </w:p>
          <w:p w:rsidR="00B32566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El afiche no contiene un slogan atractivo o de un mensaje motivacional 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educativo para los niños.  </w:t>
            </w:r>
          </w:p>
        </w:tc>
        <w:tc>
          <w:tcPr>
            <w:tcW w:w="2044" w:type="dxa"/>
          </w:tcPr>
          <w:p w:rsidR="00DE44ED" w:rsidRDefault="00DE44ED" w:rsidP="00DE44E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Diseña un afiche de un afiche que incentive el respeto mutuo en la comunidad. </w:t>
            </w:r>
          </w:p>
          <w:p w:rsidR="00B32566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El afiche solo contiene uno de los requisitos como: un slogan atractivo, además de un mensaje motivacional 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educativo para los niños.  </w:t>
            </w:r>
          </w:p>
        </w:tc>
        <w:tc>
          <w:tcPr>
            <w:tcW w:w="2044" w:type="dxa"/>
          </w:tcPr>
          <w:p w:rsidR="00DE44ED" w:rsidRDefault="00DE44ED" w:rsidP="00DE44E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diseña un afiche que incentive el respeto mutuo en la comunidad. </w:t>
            </w:r>
          </w:p>
          <w:p w:rsidR="00B32566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 El afiche no contiene un slogan atractivo, además de un mensaje motivacional 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educativo para los niños.  </w:t>
            </w:r>
          </w:p>
        </w:tc>
      </w:tr>
      <w:tr w:rsidR="00B32566" w:rsidTr="00B17B9E"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Investigación en laboratorio de computación </w:t>
            </w:r>
          </w:p>
        </w:tc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Trabaja responsablemente ayudando y participando en su grupo. </w:t>
            </w: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Cuida los equipos e implementos del laboratorio. </w:t>
            </w: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Registra las evidencias de su investigación a modo de bitácora. </w:t>
            </w:r>
          </w:p>
        </w:tc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Solo en ocasiones trabaja responsablemente ayudando y participando en su grupo. </w:t>
            </w: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 no cuida los equipos e implementos del laboratorio. </w:t>
            </w: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no registra todas las evidencias de su investigación a modo de bitácora.</w:t>
            </w:r>
          </w:p>
        </w:tc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Solo en ocasiones trabaja responsablemente ayudando y participando en su grupo. </w:t>
            </w: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 no cuida los equipos e implementos del laboratorio. </w:t>
            </w: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Registra casi ninguna de las evidencias de su investigación a modo de bitácora.</w:t>
            </w:r>
          </w:p>
        </w:tc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trabaja responsablemente ayudando y participando en su grupo. </w:t>
            </w: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cuida los equipos e implementos del laboratorio. </w:t>
            </w:r>
          </w:p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registra todas las evidencias de su investigación a modo de bitácora.</w:t>
            </w:r>
          </w:p>
        </w:tc>
      </w:tr>
      <w:tr w:rsidR="00B32566" w:rsidTr="00B17B9E">
        <w:tc>
          <w:tcPr>
            <w:tcW w:w="2044" w:type="dxa"/>
          </w:tcPr>
          <w:p w:rsidR="00DE44ED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DE44ED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DE44ED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32566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Análisis código del trabajo</w:t>
            </w:r>
          </w:p>
        </w:tc>
        <w:tc>
          <w:tcPr>
            <w:tcW w:w="2044" w:type="dxa"/>
          </w:tcPr>
          <w:p w:rsidR="00B32566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Analiza críticamente 6 leyes del código del trabajo, estableciendo coherencia con su problema de investigación. </w:t>
            </w:r>
          </w:p>
        </w:tc>
        <w:tc>
          <w:tcPr>
            <w:tcW w:w="2044" w:type="dxa"/>
          </w:tcPr>
          <w:p w:rsidR="00B32566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Analiza críticamente entre 5 y 4  leyes del código del trabajo, estableciendo coherencia con su problema de investigación.</w:t>
            </w:r>
          </w:p>
        </w:tc>
        <w:tc>
          <w:tcPr>
            <w:tcW w:w="2044" w:type="dxa"/>
          </w:tcPr>
          <w:p w:rsidR="00B32566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Analiza críticamente 3 y 1 leyes del código del trabajo, estableciendo coherencia con su problema de investigación.</w:t>
            </w:r>
          </w:p>
        </w:tc>
        <w:tc>
          <w:tcPr>
            <w:tcW w:w="2044" w:type="dxa"/>
          </w:tcPr>
          <w:p w:rsidR="00B32566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Analiza críticamente 0 leyes del código del trabajo, estableciendo coherencia con su problema de investigación.</w:t>
            </w:r>
          </w:p>
        </w:tc>
      </w:tr>
      <w:tr w:rsidR="00B32566" w:rsidTr="00B17B9E">
        <w:tc>
          <w:tcPr>
            <w:tcW w:w="2044" w:type="dxa"/>
          </w:tcPr>
          <w:p w:rsidR="00DE44ED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DE44ED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DE44ED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B32566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Construcción de votos</w:t>
            </w:r>
          </w:p>
        </w:tc>
        <w:tc>
          <w:tcPr>
            <w:tcW w:w="2044" w:type="dxa"/>
          </w:tcPr>
          <w:p w:rsidR="00B32566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Construye entre 8 y 6  votos siguiendo el modelo de la legislación chilena. </w:t>
            </w:r>
          </w:p>
          <w:p w:rsidR="00DE44ED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 ordenado y se entiende claramente las dos opciones. </w:t>
            </w:r>
          </w:p>
        </w:tc>
        <w:tc>
          <w:tcPr>
            <w:tcW w:w="2044" w:type="dxa"/>
          </w:tcPr>
          <w:p w:rsidR="00DE44ED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Construye entre 5 y 4  votos siguiendo el modelo de la legislación chilena. </w:t>
            </w:r>
          </w:p>
          <w:p w:rsidR="00B32566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ordenado y se entiende claramente las dos opciones.</w:t>
            </w:r>
          </w:p>
        </w:tc>
        <w:tc>
          <w:tcPr>
            <w:tcW w:w="2044" w:type="dxa"/>
          </w:tcPr>
          <w:p w:rsidR="00DE44ED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Construye entre 3 y 61 votos siguiendo el modelo de la legislación chilena. </w:t>
            </w:r>
          </w:p>
          <w:p w:rsidR="00B32566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ordenado y se entiende claramente las dos opciones.</w:t>
            </w:r>
          </w:p>
        </w:tc>
        <w:tc>
          <w:tcPr>
            <w:tcW w:w="2044" w:type="dxa"/>
          </w:tcPr>
          <w:p w:rsidR="00DE44ED" w:rsidRDefault="00DE44ED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Construye 0 votos siguiendo el modelo de la legislación chilena. </w:t>
            </w:r>
          </w:p>
          <w:p w:rsidR="00B32566" w:rsidRDefault="00B32566" w:rsidP="00DE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2566" w:rsidTr="00B17B9E">
        <w:tc>
          <w:tcPr>
            <w:tcW w:w="2044" w:type="dxa"/>
          </w:tcPr>
          <w:p w:rsidR="005A4CAF" w:rsidRDefault="005A4CAF" w:rsidP="005A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4CAF" w:rsidRDefault="005A4CAF" w:rsidP="005A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32566" w:rsidRDefault="00DE44ED" w:rsidP="005A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Medidas verdes</w:t>
            </w:r>
          </w:p>
        </w:tc>
        <w:tc>
          <w:tcPr>
            <w:tcW w:w="2044" w:type="dxa"/>
          </w:tcPr>
          <w:p w:rsidR="00B32566" w:rsidRDefault="00DE44ED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Crea 10 medidas de productividad ambiental considerando alguna empresa chilena. </w:t>
            </w:r>
            <w:r w:rsidR="00B325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</w:tcPr>
          <w:p w:rsidR="00B32566" w:rsidRDefault="00DE44ED" w:rsidP="00F3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Crea 5 medidas de productividad ambiental considerando alguna empresa chilena.  </w:t>
            </w:r>
          </w:p>
        </w:tc>
        <w:tc>
          <w:tcPr>
            <w:tcW w:w="2044" w:type="dxa"/>
          </w:tcPr>
          <w:p w:rsidR="00B32566" w:rsidRDefault="00DE44ED" w:rsidP="00F3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Crea 1 medida de productividad ambiental considerando alguna empresa chilena.  </w:t>
            </w:r>
          </w:p>
        </w:tc>
        <w:tc>
          <w:tcPr>
            <w:tcW w:w="2044" w:type="dxa"/>
          </w:tcPr>
          <w:p w:rsidR="00B32566" w:rsidRDefault="00DE44ED" w:rsidP="00F3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Crea 0 medidas de productividad ambiental considerando alguna empresa chilena.  </w:t>
            </w:r>
          </w:p>
        </w:tc>
      </w:tr>
      <w:tr w:rsidR="00B32566" w:rsidTr="00B17B9E"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4" w:type="dxa"/>
          </w:tcPr>
          <w:p w:rsidR="00B32566" w:rsidRDefault="005A4CAF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B32566">
              <w:rPr>
                <w:rFonts w:ascii="Arial" w:eastAsia="Arial" w:hAnsi="Arial" w:cs="Arial"/>
                <w:sz w:val="20"/>
                <w:szCs w:val="20"/>
              </w:rPr>
              <w:t xml:space="preserve">0 puntos en total </w:t>
            </w:r>
          </w:p>
        </w:tc>
        <w:tc>
          <w:tcPr>
            <w:tcW w:w="2044" w:type="dxa"/>
          </w:tcPr>
          <w:p w:rsidR="00B32566" w:rsidRDefault="005A4CAF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32566">
              <w:rPr>
                <w:rFonts w:ascii="Arial" w:eastAsia="Arial" w:hAnsi="Arial" w:cs="Arial"/>
                <w:sz w:val="20"/>
                <w:szCs w:val="20"/>
              </w:rPr>
              <w:t xml:space="preserve">5 puntos en total </w:t>
            </w:r>
          </w:p>
        </w:tc>
        <w:tc>
          <w:tcPr>
            <w:tcW w:w="2044" w:type="dxa"/>
          </w:tcPr>
          <w:p w:rsidR="00B32566" w:rsidRDefault="005A4CAF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B32566">
              <w:rPr>
                <w:rFonts w:ascii="Arial" w:eastAsia="Arial" w:hAnsi="Arial" w:cs="Arial"/>
                <w:sz w:val="20"/>
                <w:szCs w:val="20"/>
              </w:rPr>
              <w:t xml:space="preserve"> puntos en total </w:t>
            </w:r>
          </w:p>
        </w:tc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 puntos en total </w:t>
            </w:r>
          </w:p>
        </w:tc>
      </w:tr>
      <w:tr w:rsidR="00B32566" w:rsidTr="00855C02">
        <w:tc>
          <w:tcPr>
            <w:tcW w:w="2044" w:type="dxa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6" w:type="dxa"/>
            <w:gridSpan w:val="4"/>
          </w:tcPr>
          <w:p w:rsidR="00B32566" w:rsidRDefault="00B32566" w:rsidP="00B3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Puntaje total de la rúbrica = 90 puntos </w:t>
            </w:r>
          </w:p>
        </w:tc>
      </w:tr>
    </w:tbl>
    <w:p w:rsidR="00717C65" w:rsidRDefault="00717C65"/>
    <w:sectPr w:rsidR="00717C65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CE" w:rsidRDefault="003B66CE">
      <w:r>
        <w:separator/>
      </w:r>
    </w:p>
  </w:endnote>
  <w:endnote w:type="continuationSeparator" w:id="0">
    <w:p w:rsidR="003B66CE" w:rsidRDefault="003B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D7" w:rsidRDefault="00B22BD7">
    <w:pPr>
      <w:tabs>
        <w:tab w:val="center" w:pos="4419"/>
        <w:tab w:val="right" w:pos="8838"/>
      </w:tabs>
    </w:pPr>
  </w:p>
  <w:p w:rsidR="00B22BD7" w:rsidRDefault="00B22BD7">
    <w:pPr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CE" w:rsidRDefault="003B66CE">
      <w:r>
        <w:separator/>
      </w:r>
    </w:p>
  </w:footnote>
  <w:footnote w:type="continuationSeparator" w:id="0">
    <w:p w:rsidR="003B66CE" w:rsidRDefault="003B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D7" w:rsidRDefault="001A3BF1" w:rsidP="001A3BF1">
    <w:pPr>
      <w:tabs>
        <w:tab w:val="center" w:pos="4419"/>
        <w:tab w:val="right" w:pos="8838"/>
      </w:tabs>
    </w:pPr>
    <w:r>
      <w:rPr>
        <w:noProof/>
      </w:rPr>
      <w:drawing>
        <wp:inline distT="0" distB="0" distL="0" distR="0" wp14:anchorId="4BDAF6E4" wp14:editId="2F5C842B">
          <wp:extent cx="745211" cy="828675"/>
          <wp:effectExtent l="0" t="0" r="0" b="0"/>
          <wp:docPr id="2" name="Imagen 2" descr="Liceo Corina Urbina también celebró en sub 12 – FEVOC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ceo Corina Urbina también celebró en sub 12 – FEVOC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3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Educación Ciudadana                                                                              Profesor: Alejandro Rojas.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75D06"/>
    <w:multiLevelType w:val="hybridMultilevel"/>
    <w:tmpl w:val="E7263A72"/>
    <w:lvl w:ilvl="0" w:tplc="70B2B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42F6F"/>
    <w:multiLevelType w:val="hybridMultilevel"/>
    <w:tmpl w:val="273471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7250C"/>
    <w:multiLevelType w:val="hybridMultilevel"/>
    <w:tmpl w:val="8BE09B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469E4"/>
    <w:multiLevelType w:val="hybridMultilevel"/>
    <w:tmpl w:val="50982C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D7"/>
    <w:rsid w:val="00006501"/>
    <w:rsid w:val="00072E61"/>
    <w:rsid w:val="000B3220"/>
    <w:rsid w:val="000F014E"/>
    <w:rsid w:val="001A3BF1"/>
    <w:rsid w:val="003B66CE"/>
    <w:rsid w:val="003E3299"/>
    <w:rsid w:val="005A4CAF"/>
    <w:rsid w:val="005B7A6B"/>
    <w:rsid w:val="00717C65"/>
    <w:rsid w:val="008642BA"/>
    <w:rsid w:val="009B289C"/>
    <w:rsid w:val="00B1248D"/>
    <w:rsid w:val="00B17B9E"/>
    <w:rsid w:val="00B22BD7"/>
    <w:rsid w:val="00B32566"/>
    <w:rsid w:val="00CC7192"/>
    <w:rsid w:val="00D91983"/>
    <w:rsid w:val="00DE44ED"/>
    <w:rsid w:val="00E55949"/>
    <w:rsid w:val="00EB1A5C"/>
    <w:rsid w:val="00F03AB3"/>
    <w:rsid w:val="00F25F0E"/>
    <w:rsid w:val="00F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A226EB-3F9A-406F-94EF-33D6E14C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17C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7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7B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B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3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BF1"/>
  </w:style>
  <w:style w:type="paragraph" w:styleId="Piedepgina">
    <w:name w:val="footer"/>
    <w:basedOn w:val="Normal"/>
    <w:link w:val="PiedepginaCar"/>
    <w:uiPriority w:val="99"/>
    <w:unhideWhenUsed/>
    <w:rsid w:val="001A3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BF1"/>
  </w:style>
  <w:style w:type="paragraph" w:styleId="NormalWeb">
    <w:name w:val="Normal (Web)"/>
    <w:basedOn w:val="Normal"/>
    <w:uiPriority w:val="99"/>
    <w:semiHidden/>
    <w:unhideWhenUsed/>
    <w:rsid w:val="001A3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Textoennegrita">
    <w:name w:val="Strong"/>
    <w:basedOn w:val="Fuentedeprrafopredeter"/>
    <w:uiPriority w:val="22"/>
    <w:qFormat/>
    <w:rsid w:val="001A3BF1"/>
    <w:rPr>
      <w:b/>
      <w:bCs/>
    </w:rPr>
  </w:style>
  <w:style w:type="character" w:styleId="nfasis">
    <w:name w:val="Emphasis"/>
    <w:basedOn w:val="Fuentedeprrafopredeter"/>
    <w:uiPriority w:val="20"/>
    <w:qFormat/>
    <w:rsid w:val="001A3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Equipo</cp:lastModifiedBy>
  <cp:revision>2</cp:revision>
  <dcterms:created xsi:type="dcterms:W3CDTF">2020-09-23T18:56:00Z</dcterms:created>
  <dcterms:modified xsi:type="dcterms:W3CDTF">2020-09-23T18:56:00Z</dcterms:modified>
</cp:coreProperties>
</file>