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7143" w:tblpY="-1082"/>
        <w:tblW w:w="0" w:type="auto"/>
        <w:tblLook w:val="04A0" w:firstRow="1" w:lastRow="0" w:firstColumn="1" w:lastColumn="0" w:noHBand="0" w:noVBand="1"/>
      </w:tblPr>
      <w:tblGrid>
        <w:gridCol w:w="3760"/>
      </w:tblGrid>
      <w:tr w:rsidR="00743A1D" w:rsidRPr="00471B53" w:rsidTr="00743A1D">
        <w:trPr>
          <w:trHeight w:val="561"/>
        </w:trPr>
        <w:tc>
          <w:tcPr>
            <w:tcW w:w="3760" w:type="dxa"/>
          </w:tcPr>
          <w:p w:rsidR="00743A1D" w:rsidRPr="00743A1D" w:rsidRDefault="00743A1D" w:rsidP="00743A1D">
            <w:pPr>
              <w:spacing w:after="160" w:line="259" w:lineRule="auto"/>
              <w:rPr>
                <w:b/>
              </w:rPr>
            </w:pPr>
            <w:r w:rsidRPr="00743A1D">
              <w:rPr>
                <w:b/>
              </w:rPr>
              <w:t xml:space="preserve">Profesora Ana </w:t>
            </w:r>
            <w:proofErr w:type="spellStart"/>
            <w:r w:rsidRPr="00743A1D">
              <w:rPr>
                <w:b/>
              </w:rPr>
              <w:t>Katherin</w:t>
            </w:r>
            <w:proofErr w:type="spellEnd"/>
            <w:r w:rsidRPr="00743A1D">
              <w:rPr>
                <w:b/>
              </w:rPr>
              <w:t xml:space="preserve"> Miranda L.   </w:t>
            </w:r>
          </w:p>
          <w:p w:rsidR="00743A1D" w:rsidRPr="00743A1D" w:rsidRDefault="00743A1D" w:rsidP="00743A1D">
            <w:pPr>
              <w:spacing w:after="160" w:line="259" w:lineRule="auto"/>
              <w:rPr>
                <w:b/>
                <w:lang w:val="en-US"/>
              </w:rPr>
            </w:pPr>
            <w:r w:rsidRPr="00743A1D">
              <w:rPr>
                <w:b/>
                <w:lang w:val="en-US"/>
              </w:rPr>
              <w:t>WhatsApp +56964963522</w:t>
            </w:r>
          </w:p>
          <w:p w:rsidR="00743A1D" w:rsidRPr="00743A1D" w:rsidRDefault="00743A1D" w:rsidP="00743A1D">
            <w:pPr>
              <w:spacing w:after="160" w:line="259" w:lineRule="auto"/>
              <w:rPr>
                <w:b/>
                <w:lang w:val="en-US"/>
              </w:rPr>
            </w:pPr>
            <w:proofErr w:type="spellStart"/>
            <w:r w:rsidRPr="00743A1D">
              <w:rPr>
                <w:b/>
                <w:lang w:val="en-US"/>
              </w:rPr>
              <w:t>Correo</w:t>
            </w:r>
            <w:proofErr w:type="spellEnd"/>
            <w:r w:rsidRPr="00743A1D">
              <w:rPr>
                <w:b/>
                <w:lang w:val="en-US"/>
              </w:rPr>
              <w:t xml:space="preserve"> : anakatherin1982@gmail.com</w:t>
            </w:r>
          </w:p>
        </w:tc>
      </w:tr>
    </w:tbl>
    <w:p w:rsidR="00743A1D" w:rsidRPr="009D7782" w:rsidRDefault="00743A1D" w:rsidP="00743A1D">
      <w:pPr>
        <w:rPr>
          <w:b/>
          <w:lang w:val="en-US"/>
        </w:rPr>
      </w:pPr>
    </w:p>
    <w:p w:rsidR="00743A1D" w:rsidRPr="00743A1D" w:rsidRDefault="00743A1D" w:rsidP="00743A1D">
      <w:pPr>
        <w:pStyle w:val="Sinespaciado"/>
      </w:pPr>
      <w:proofErr w:type="gramStart"/>
      <w:r w:rsidRPr="00743A1D">
        <w:t>Asignatura :Artes</w:t>
      </w:r>
      <w:proofErr w:type="gramEnd"/>
      <w:r w:rsidRPr="00743A1D">
        <w:t xml:space="preserve"> Visuales </w:t>
      </w:r>
    </w:p>
    <w:p w:rsidR="00743A1D" w:rsidRPr="00743A1D" w:rsidRDefault="00743A1D" w:rsidP="00743A1D">
      <w:pPr>
        <w:pStyle w:val="Sinespaciado"/>
      </w:pPr>
      <w:r w:rsidRPr="00743A1D">
        <w:t>Curso :5° año Básico A</w:t>
      </w:r>
      <w:r w:rsidR="00471B53">
        <w:t>-B</w:t>
      </w:r>
      <w:bookmarkStart w:id="0" w:name="_GoBack"/>
      <w:bookmarkEnd w:id="0"/>
      <w:r w:rsidRPr="00743A1D">
        <w:t xml:space="preserve"> .</w:t>
      </w:r>
    </w:p>
    <w:p w:rsidR="00743A1D" w:rsidRPr="00743A1D" w:rsidRDefault="00743A1D" w:rsidP="00743A1D">
      <w:pPr>
        <w:pStyle w:val="Sinespaciado"/>
      </w:pPr>
      <w:r w:rsidRPr="00743A1D">
        <w:t xml:space="preserve">Fecha inicio           </w:t>
      </w:r>
      <w:r>
        <w:t xml:space="preserve">                 </w:t>
      </w:r>
      <w:r w:rsidR="00C965A2">
        <w:t>05</w:t>
      </w:r>
      <w:r>
        <w:t xml:space="preserve"> </w:t>
      </w:r>
      <w:r w:rsidR="00C965A2">
        <w:t>/08</w:t>
      </w:r>
      <w:r w:rsidRPr="00743A1D">
        <w:t xml:space="preserve">/2020 </w:t>
      </w:r>
    </w:p>
    <w:p w:rsidR="009D7782" w:rsidRDefault="00743A1D" w:rsidP="00A16581">
      <w:pPr>
        <w:pStyle w:val="Sinespaciado"/>
      </w:pPr>
      <w:r w:rsidRPr="00743A1D">
        <w:t xml:space="preserve">Fecha de </w:t>
      </w:r>
      <w:proofErr w:type="spellStart"/>
      <w:r w:rsidRPr="00743A1D">
        <w:t>termino</w:t>
      </w:r>
      <w:proofErr w:type="spellEnd"/>
      <w:r w:rsidRPr="00743A1D">
        <w:t xml:space="preserve"> </w:t>
      </w:r>
      <w:r>
        <w:t xml:space="preserve"> </w:t>
      </w:r>
      <w:r w:rsidR="00C965A2">
        <w:t xml:space="preserve">               12/08</w:t>
      </w:r>
      <w:r w:rsidRPr="00743A1D">
        <w:t>/2020</w:t>
      </w:r>
    </w:p>
    <w:p w:rsidR="009D7782" w:rsidRDefault="009D7782" w:rsidP="00A16581">
      <w:pPr>
        <w:pStyle w:val="Sinespaciado"/>
      </w:pPr>
    </w:p>
    <w:p w:rsidR="00DA7A87" w:rsidRDefault="00DA7A87" w:rsidP="00A16581">
      <w:pPr>
        <w:pStyle w:val="Sinespaciado"/>
      </w:pPr>
    </w:p>
    <w:p w:rsidR="00DA7A87" w:rsidRPr="009D7782" w:rsidRDefault="009D7782" w:rsidP="00A16581">
      <w:pPr>
        <w:pStyle w:val="Sinespaciado"/>
        <w:rPr>
          <w:b/>
        </w:rPr>
      </w:pPr>
      <w:proofErr w:type="spellStart"/>
      <w:r w:rsidRPr="009D7782">
        <w:rPr>
          <w:b/>
        </w:rPr>
        <w:t>Evaluacion</w:t>
      </w:r>
      <w:proofErr w:type="spellEnd"/>
      <w:r w:rsidRPr="009D7782">
        <w:rPr>
          <w:b/>
        </w:rPr>
        <w:t xml:space="preserve"> Formativa </w:t>
      </w:r>
      <w:r w:rsidR="00DA7A87" w:rsidRPr="009D7782">
        <w:rPr>
          <w:b/>
        </w:rPr>
        <w:t xml:space="preserve">Fecha de entrega 14/08/2020 </w:t>
      </w:r>
    </w:p>
    <w:p w:rsidR="00A16581" w:rsidRDefault="00A16581" w:rsidP="00A16581">
      <w:pPr>
        <w:pStyle w:val="Sinespaciado"/>
      </w:pPr>
    </w:p>
    <w:p w:rsidR="00743A1D" w:rsidRPr="00A16581" w:rsidRDefault="00A16581" w:rsidP="00A16581">
      <w:pPr>
        <w:pStyle w:val="Sinespaciado"/>
        <w:jc w:val="center"/>
      </w:pPr>
      <w:r>
        <w:t xml:space="preserve">Clase N° 2 </w:t>
      </w:r>
      <w:r w:rsidRPr="00A16581">
        <w:rPr>
          <w:lang w:val="es-CL"/>
        </w:rPr>
        <w:t>Búsquedas de información acerca de artistas impresionistas y postimpresionistas</w:t>
      </w:r>
    </w:p>
    <w:p w:rsidR="00743A1D" w:rsidRPr="00743A1D" w:rsidRDefault="00743A1D" w:rsidP="00743A1D">
      <w:pPr>
        <w:pStyle w:val="Sinespaciado"/>
      </w:pPr>
      <w:r w:rsidRPr="00743A1D">
        <w:t xml:space="preserve">Inicio: </w:t>
      </w:r>
    </w:p>
    <w:p w:rsidR="00743A1D" w:rsidRPr="00743A1D" w:rsidRDefault="00743A1D" w:rsidP="00743A1D">
      <w:pPr>
        <w:pStyle w:val="Sinespaciado"/>
      </w:pPr>
    </w:p>
    <w:p w:rsidR="00C965A2" w:rsidRPr="00C965A2" w:rsidRDefault="00C965A2" w:rsidP="00C965A2">
      <w:pPr>
        <w:rPr>
          <w:lang w:val="es-CL"/>
        </w:rPr>
      </w:pPr>
      <w:r w:rsidRPr="00C965A2">
        <w:rPr>
          <w:b/>
          <w:bCs/>
          <w:lang w:val="es-CL"/>
        </w:rPr>
        <w:t xml:space="preserve">Inicio: </w:t>
      </w:r>
    </w:p>
    <w:p w:rsidR="00C965A2" w:rsidRDefault="00C965A2" w:rsidP="00C965A2">
      <w:pPr>
        <w:pStyle w:val="Sinespaciado"/>
        <w:rPr>
          <w:lang w:val="es-CL"/>
        </w:rPr>
      </w:pPr>
      <w:r w:rsidRPr="00C965A2">
        <w:rPr>
          <w:b/>
          <w:lang w:val="es-CL"/>
        </w:rPr>
        <w:t>Objetivo de la clase:</w:t>
      </w:r>
      <w:r w:rsidRPr="00C965A2">
        <w:rPr>
          <w:lang w:val="es-CL"/>
        </w:rPr>
        <w:t xml:space="preserve"> Buscar información  acerca de artistas impresionistas y postimpresionistas por diversos medios.</w:t>
      </w:r>
    </w:p>
    <w:p w:rsidR="00C965A2" w:rsidRPr="00C965A2" w:rsidRDefault="009D7782" w:rsidP="00C965A2">
      <w:pPr>
        <w:pStyle w:val="Sinespaciado"/>
        <w:rPr>
          <w:lang w:val="es-CL"/>
        </w:rPr>
      </w:pPr>
      <w:r>
        <w:rPr>
          <w:lang w:val="es-CL"/>
        </w:rPr>
        <w:br/>
        <w:t>La</w:t>
      </w:r>
      <w:r w:rsidR="00C965A2" w:rsidRPr="00C965A2">
        <w:rPr>
          <w:lang w:val="es-CL"/>
        </w:rPr>
        <w:t xml:space="preserve">s estudiantes realizan </w:t>
      </w:r>
      <w:proofErr w:type="spellStart"/>
      <w:r w:rsidR="00C965A2" w:rsidRPr="00C965A2">
        <w:rPr>
          <w:lang w:val="es-CL"/>
        </w:rPr>
        <w:t>busquedas</w:t>
      </w:r>
      <w:proofErr w:type="spellEnd"/>
      <w:r w:rsidR="00C965A2" w:rsidRPr="00C965A2">
        <w:rPr>
          <w:lang w:val="es-CL"/>
        </w:rPr>
        <w:t xml:space="preserve">  de información acerca de artistas impresionistas y postimpresionistas por diversos medios:</w:t>
      </w:r>
      <w:r w:rsidR="00C965A2" w:rsidRPr="00C965A2">
        <w:rPr>
          <w:lang w:val="es-CL"/>
        </w:rPr>
        <w:br/>
        <w:t xml:space="preserve">› realizan visitas virtuales a museos o exposiciones de arte que tengan obras impresionistas y postimpresionistas; por ejemplo: el Museo </w:t>
      </w:r>
      <w:proofErr w:type="spellStart"/>
      <w:r w:rsidR="00C965A2" w:rsidRPr="00C965A2">
        <w:rPr>
          <w:lang w:val="es-CL"/>
        </w:rPr>
        <w:t>D’Orsay</w:t>
      </w:r>
      <w:proofErr w:type="spellEnd"/>
      <w:r w:rsidR="00C965A2" w:rsidRPr="00C965A2">
        <w:rPr>
          <w:lang w:val="es-CL"/>
        </w:rPr>
        <w:t>, el Metropolitano de Nueva York</w:t>
      </w:r>
      <w:r w:rsidR="00C965A2" w:rsidRPr="00C965A2">
        <w:rPr>
          <w:lang w:val="es-CL"/>
        </w:rPr>
        <w:br/>
        <w:t>consultan sitios de internet: </w:t>
      </w:r>
      <w:r w:rsidR="00C965A2" w:rsidRPr="00C965A2">
        <w:rPr>
          <w:lang w:val="es-CL"/>
        </w:rPr>
        <w:br/>
      </w:r>
      <w:r w:rsidR="00C965A2" w:rsidRPr="00C965A2">
        <w:rPr>
          <w:i/>
          <w:iCs/>
          <w:lang w:val="es-CL"/>
        </w:rPr>
        <w:t xml:space="preserve">Museo </w:t>
      </w:r>
      <w:proofErr w:type="spellStart"/>
      <w:r w:rsidR="00C965A2" w:rsidRPr="00C965A2">
        <w:rPr>
          <w:i/>
          <w:iCs/>
          <w:lang w:val="es-CL"/>
        </w:rPr>
        <w:t>D’Orsay</w:t>
      </w:r>
      <w:proofErr w:type="spellEnd"/>
      <w:r w:rsidR="00C965A2" w:rsidRPr="00C965A2">
        <w:rPr>
          <w:i/>
          <w:iCs/>
          <w:lang w:val="es-CL"/>
        </w:rPr>
        <w:t xml:space="preserve">: </w:t>
      </w:r>
      <w:hyperlink r:id="rId5" w:history="1">
        <w:r w:rsidR="00C965A2" w:rsidRPr="00C965A2">
          <w:rPr>
            <w:rStyle w:val="Hipervnculo"/>
            <w:i/>
            <w:iCs/>
            <w:lang w:val="es-CL"/>
          </w:rPr>
          <w:t>http://www.musee-orsay.fr/</w:t>
        </w:r>
      </w:hyperlink>
      <w:r w:rsidR="00C965A2" w:rsidRPr="00C965A2">
        <w:rPr>
          <w:lang w:val="es-CL"/>
        </w:rPr>
        <w:br/>
      </w:r>
      <w:r w:rsidR="00C965A2" w:rsidRPr="00C965A2">
        <w:rPr>
          <w:i/>
          <w:iCs/>
          <w:lang w:val="es-CL"/>
        </w:rPr>
        <w:t xml:space="preserve">Museo Metropolitano de Nueva York: </w:t>
      </w:r>
      <w:hyperlink r:id="rId6" w:history="1">
        <w:r w:rsidR="00C965A2" w:rsidRPr="00C965A2">
          <w:rPr>
            <w:rStyle w:val="Hipervnculo"/>
            <w:i/>
            <w:iCs/>
            <w:lang w:val="es-CL"/>
          </w:rPr>
          <w:t>http:</w:t>
        </w:r>
      </w:hyperlink>
      <w:hyperlink r:id="rId7" w:history="1">
        <w:r w:rsidR="00C965A2" w:rsidRPr="00C965A2">
          <w:rPr>
            <w:rStyle w:val="Hipervnculo"/>
            <w:i/>
            <w:iCs/>
            <w:lang w:val="es-CL"/>
          </w:rPr>
          <w:t>//www.metmuseum.org/</w:t>
        </w:r>
        <w:r w:rsidR="00C965A2" w:rsidRPr="00C965A2">
          <w:rPr>
            <w:rStyle w:val="Hipervnculo"/>
            <w:lang w:val="es-CL"/>
          </w:rPr>
          <w:t xml:space="preserve"> </w:t>
        </w:r>
        <w:r w:rsidR="00C965A2" w:rsidRPr="00C965A2">
          <w:rPr>
            <w:rStyle w:val="Hipervnculo"/>
            <w:i/>
            <w:iCs/>
            <w:lang w:val="es-CL"/>
          </w:rPr>
          <w:t xml:space="preserve">Museo de Van Gogh: </w:t>
        </w:r>
      </w:hyperlink>
      <w:hyperlink r:id="rId8" w:history="1">
        <w:r w:rsidR="00C965A2" w:rsidRPr="00C965A2">
          <w:rPr>
            <w:rStyle w:val="Hipervnculo"/>
            <w:i/>
            <w:iCs/>
            <w:lang w:val="es-CL"/>
          </w:rPr>
          <w:t>http://www.vangoghmuseum.nl</w:t>
        </w:r>
      </w:hyperlink>
      <w:r w:rsidR="00C965A2" w:rsidRPr="00C965A2">
        <w:rPr>
          <w:lang w:val="es-CL"/>
        </w:rPr>
        <w:br/>
      </w:r>
      <w:r w:rsidR="00C965A2" w:rsidRPr="00C965A2">
        <w:rPr>
          <w:i/>
          <w:iCs/>
          <w:lang w:val="es-CL"/>
        </w:rPr>
        <w:t xml:space="preserve">Museo Thyssen: </w:t>
      </w:r>
      <w:hyperlink r:id="rId9" w:history="1">
        <w:r w:rsidR="00C965A2" w:rsidRPr="00C965A2">
          <w:rPr>
            <w:rStyle w:val="Hipervnculo"/>
            <w:i/>
            <w:iCs/>
            <w:lang w:val="es-CL"/>
          </w:rPr>
          <w:t>http://www.museothyssen.org</w:t>
        </w:r>
      </w:hyperlink>
      <w:r w:rsidR="00C965A2" w:rsidRPr="00C965A2">
        <w:rPr>
          <w:lang w:val="es-CL"/>
        </w:rPr>
        <w:br/>
      </w:r>
      <w:r w:rsidR="00C965A2" w:rsidRPr="00C965A2">
        <w:rPr>
          <w:i/>
          <w:iCs/>
          <w:lang w:val="es-CL"/>
        </w:rPr>
        <w:t xml:space="preserve">Google art Project: </w:t>
      </w:r>
      <w:hyperlink r:id="rId10" w:history="1">
        <w:r w:rsidR="00C965A2" w:rsidRPr="00C965A2">
          <w:rPr>
            <w:rStyle w:val="Hipervnculo"/>
            <w:i/>
            <w:iCs/>
            <w:lang w:val="es-CL"/>
          </w:rPr>
          <w:t>www.googleartproject.com/es/</w:t>
        </w:r>
      </w:hyperlink>
    </w:p>
    <w:p w:rsidR="00C965A2" w:rsidRPr="00C965A2" w:rsidRDefault="00C965A2" w:rsidP="00C965A2">
      <w:pPr>
        <w:pStyle w:val="Sinespaciado"/>
        <w:rPr>
          <w:lang w:val="es-CL"/>
        </w:rPr>
      </w:pPr>
      <w:r w:rsidRPr="00C965A2">
        <w:rPr>
          <w:b/>
          <w:bCs/>
          <w:lang w:val="es-CL"/>
        </w:rPr>
        <w:t xml:space="preserve">Desarrollo: </w:t>
      </w:r>
    </w:p>
    <w:p w:rsidR="00C965A2" w:rsidRPr="00C965A2" w:rsidRDefault="00C965A2" w:rsidP="00C965A2">
      <w:pPr>
        <w:pStyle w:val="Sinespaciado"/>
        <w:rPr>
          <w:lang w:val="es-CL"/>
        </w:rPr>
      </w:pPr>
      <w:r w:rsidRPr="00C965A2">
        <w:rPr>
          <w:lang w:val="es-CL"/>
        </w:rPr>
        <w:t xml:space="preserve">Después </w:t>
      </w:r>
      <w:r w:rsidR="009D7782">
        <w:rPr>
          <w:lang w:val="es-CL"/>
        </w:rPr>
        <w:t>de la búsqueda de información la</w:t>
      </w:r>
      <w:r w:rsidRPr="00C965A2">
        <w:rPr>
          <w:lang w:val="es-CL"/>
        </w:rPr>
        <w:t xml:space="preserve">s estudiantes </w:t>
      </w:r>
      <w:r w:rsidR="009D7782" w:rsidRPr="009D7782">
        <w:rPr>
          <w:lang w:val="es-CL"/>
        </w:rPr>
        <w:t>escribe</w:t>
      </w:r>
      <w:r w:rsidR="009D7782">
        <w:rPr>
          <w:lang w:val="es-CL"/>
        </w:rPr>
        <w:t>n</w:t>
      </w:r>
      <w:r w:rsidR="009D7782" w:rsidRPr="009D7782">
        <w:rPr>
          <w:lang w:val="es-CL"/>
        </w:rPr>
        <w:t xml:space="preserve"> un cuento creativo con seis escenas acerca del artista y su obra</w:t>
      </w:r>
      <w:r w:rsidR="009D7782">
        <w:rPr>
          <w:lang w:val="es-CL"/>
        </w:rPr>
        <w:t>.</w:t>
      </w:r>
      <w:r w:rsidR="009D7782" w:rsidRPr="009D7782">
        <w:rPr>
          <w:lang w:val="es-CL"/>
        </w:rPr>
        <w:br/>
      </w:r>
      <w:r w:rsidR="009D7782">
        <w:rPr>
          <w:lang w:val="es-CL"/>
        </w:rPr>
        <w:t>Para esto :</w:t>
      </w:r>
      <w:r>
        <w:rPr>
          <w:lang w:val="es-CL"/>
        </w:rPr>
        <w:br/>
        <w:t>›  S</w:t>
      </w:r>
      <w:r w:rsidRPr="00C965A2">
        <w:rPr>
          <w:lang w:val="es-CL"/>
        </w:rPr>
        <w:t>eleccionan un pintor impresionista o postimpresionista</w:t>
      </w:r>
      <w:r w:rsidR="009D7782">
        <w:rPr>
          <w:lang w:val="es-CL"/>
        </w:rPr>
        <w:t>. </w:t>
      </w:r>
      <w:r w:rsidRPr="00C965A2">
        <w:rPr>
          <w:lang w:val="es-CL"/>
        </w:rPr>
        <w:br/>
      </w:r>
      <w:r w:rsidR="003B3818">
        <w:rPr>
          <w:lang w:val="es-CL"/>
        </w:rPr>
        <w:t xml:space="preserve">› presentan sus cuentos a su familia ( abuelitos tíos primos hermanos , </w:t>
      </w:r>
      <w:proofErr w:type="spellStart"/>
      <w:r w:rsidR="003B3818">
        <w:rPr>
          <w:lang w:val="es-CL"/>
        </w:rPr>
        <w:t>etc</w:t>
      </w:r>
      <w:proofErr w:type="spellEnd"/>
      <w:r w:rsidR="003B3818">
        <w:rPr>
          <w:lang w:val="es-CL"/>
        </w:rPr>
        <w:t>)</w:t>
      </w:r>
      <w:r w:rsidRPr="00C965A2">
        <w:rPr>
          <w:lang w:val="es-CL"/>
        </w:rPr>
        <w:t xml:space="preserve"> y comentan u originalidad, capacidad de entretener y calidad in</w:t>
      </w:r>
      <w:r w:rsidR="003B3818">
        <w:rPr>
          <w:lang w:val="es-CL"/>
        </w:rPr>
        <w:t>formativa</w:t>
      </w:r>
      <w:r w:rsidR="003B3818">
        <w:rPr>
          <w:lang w:val="es-CL"/>
        </w:rPr>
        <w:br/>
        <w:t xml:space="preserve">› Incorporar </w:t>
      </w:r>
      <w:r w:rsidRPr="00C965A2">
        <w:rPr>
          <w:lang w:val="es-CL"/>
        </w:rPr>
        <w:t xml:space="preserve"> l</w:t>
      </w:r>
      <w:r w:rsidR="003B3818">
        <w:rPr>
          <w:lang w:val="es-CL"/>
        </w:rPr>
        <w:t xml:space="preserve">as sugerencias de sus familiares </w:t>
      </w:r>
      <w:r w:rsidRPr="00C965A2">
        <w:rPr>
          <w:lang w:val="es-CL"/>
        </w:rPr>
        <w:t>  para mej</w:t>
      </w:r>
      <w:r w:rsidR="003B3818">
        <w:rPr>
          <w:lang w:val="es-CL"/>
        </w:rPr>
        <w:t>orar su cuento</w:t>
      </w:r>
      <w:r w:rsidR="003B3818">
        <w:rPr>
          <w:lang w:val="es-CL"/>
        </w:rPr>
        <w:br/>
        <w:t>›</w:t>
      </w:r>
      <w:r w:rsidRPr="00C965A2">
        <w:rPr>
          <w:lang w:val="es-CL"/>
        </w:rPr>
        <w:t xml:space="preserve"> ilustra una de las escenas del cuento, seleccionando algún procedimiento de dibujo (plumones, lápices </w:t>
      </w:r>
      <w:proofErr w:type="spellStart"/>
      <w:r w:rsidRPr="00C965A2">
        <w:rPr>
          <w:lang w:val="es-CL"/>
        </w:rPr>
        <w:t>acua</w:t>
      </w:r>
      <w:proofErr w:type="spellEnd"/>
      <w:r w:rsidRPr="00C965A2">
        <w:rPr>
          <w:lang w:val="es-CL"/>
        </w:rPr>
        <w:t xml:space="preserve">- </w:t>
      </w:r>
      <w:proofErr w:type="spellStart"/>
      <w:r w:rsidRPr="00C965A2">
        <w:rPr>
          <w:lang w:val="es-CL"/>
        </w:rPr>
        <w:t>relables</w:t>
      </w:r>
      <w:proofErr w:type="spellEnd"/>
      <w:r w:rsidRPr="00C965A2">
        <w:rPr>
          <w:lang w:val="es-CL"/>
        </w:rPr>
        <w:t xml:space="preserve"> u otros), pintura (papel, témpera</w:t>
      </w:r>
      <w:r w:rsidR="003B3818">
        <w:rPr>
          <w:lang w:val="es-CL"/>
        </w:rPr>
        <w:t xml:space="preserve"> o acuarela .</w:t>
      </w:r>
      <w:r w:rsidRPr="00C965A2">
        <w:rPr>
          <w:lang w:val="es-CL"/>
        </w:rPr>
        <w:br/>
      </w:r>
      <w:r w:rsidR="003B3818" w:rsidRPr="003B3818">
        <w:rPr>
          <w:lang w:val="es-CL"/>
        </w:rPr>
        <w:t>›</w:t>
      </w:r>
      <w:r w:rsidR="003B3818">
        <w:rPr>
          <w:lang w:val="es-CL"/>
        </w:rPr>
        <w:t>E</w:t>
      </w:r>
      <w:r w:rsidRPr="00C965A2">
        <w:rPr>
          <w:lang w:val="es-CL"/>
        </w:rPr>
        <w:t>labora</w:t>
      </w:r>
      <w:r w:rsidR="003B3818">
        <w:rPr>
          <w:lang w:val="es-CL"/>
        </w:rPr>
        <w:t xml:space="preserve">r una portada y colocar en una carpeta ( puede ser </w:t>
      </w:r>
      <w:proofErr w:type="spellStart"/>
      <w:r w:rsidR="003B3818">
        <w:rPr>
          <w:lang w:val="es-CL"/>
        </w:rPr>
        <w:t>corcheteado</w:t>
      </w:r>
      <w:proofErr w:type="spellEnd"/>
      <w:r w:rsidR="003B3818">
        <w:rPr>
          <w:lang w:val="es-CL"/>
        </w:rPr>
        <w:t xml:space="preserve"> en caso que no tenga una carpeta  )</w:t>
      </w:r>
      <w:r w:rsidRPr="00C965A2">
        <w:rPr>
          <w:lang w:val="es-CL"/>
        </w:rPr>
        <w:t>.</w:t>
      </w:r>
      <w:r w:rsidRPr="00C965A2">
        <w:rPr>
          <w:lang w:val="es-CL"/>
        </w:rPr>
        <w:br/>
        <w:t> </w:t>
      </w:r>
    </w:p>
    <w:p w:rsidR="00C965A2" w:rsidRPr="00C965A2" w:rsidRDefault="00C965A2" w:rsidP="00C965A2">
      <w:pPr>
        <w:pStyle w:val="Sinespaciado"/>
        <w:rPr>
          <w:lang w:val="es-CL"/>
        </w:rPr>
      </w:pPr>
      <w:r w:rsidRPr="00C965A2">
        <w:rPr>
          <w:b/>
          <w:bCs/>
          <w:lang w:val="es-CL"/>
        </w:rPr>
        <w:t xml:space="preserve">Cierre: </w:t>
      </w:r>
    </w:p>
    <w:p w:rsidR="00C965A2" w:rsidRPr="00C965A2" w:rsidRDefault="00C965A2" w:rsidP="00C965A2">
      <w:pPr>
        <w:pStyle w:val="Sinespaciado"/>
        <w:rPr>
          <w:lang w:val="es-CL"/>
        </w:rPr>
      </w:pPr>
      <w:r w:rsidRPr="00C965A2">
        <w:rPr>
          <w:lang w:val="es-CL"/>
        </w:rPr>
        <w:t xml:space="preserve">Finalmente los </w:t>
      </w:r>
      <w:r w:rsidR="003B3818">
        <w:rPr>
          <w:lang w:val="es-CL"/>
        </w:rPr>
        <w:t>estudiantes compa</w:t>
      </w:r>
      <w:r w:rsidR="00DA7A87">
        <w:rPr>
          <w:lang w:val="es-CL"/>
        </w:rPr>
        <w:t xml:space="preserve">rten  el </w:t>
      </w:r>
      <w:r w:rsidRPr="00C965A2">
        <w:rPr>
          <w:lang w:val="es-CL"/>
        </w:rPr>
        <w:t>cuentos</w:t>
      </w:r>
      <w:r w:rsidR="00DA7A87">
        <w:rPr>
          <w:lang w:val="es-CL"/>
        </w:rPr>
        <w:t xml:space="preserve"> con la familia </w:t>
      </w:r>
      <w:r w:rsidRPr="00C965A2">
        <w:rPr>
          <w:lang w:val="es-CL"/>
        </w:rPr>
        <w:t xml:space="preserve"> y emiten juicios críticos acerca de ellos sobre la base de criterios como uso de color, forma, línea, textura, adecuación de imagen al texto y otros estable</w:t>
      </w:r>
      <w:r w:rsidR="00DA7A87">
        <w:rPr>
          <w:lang w:val="es-CL"/>
        </w:rPr>
        <w:t xml:space="preserve">cidos en conjunto con la familia </w:t>
      </w:r>
      <w:r w:rsidRPr="00C965A2">
        <w:rPr>
          <w:lang w:val="es-CL"/>
        </w:rPr>
        <w:t>.</w:t>
      </w:r>
      <w:r w:rsidRPr="00C965A2">
        <w:rPr>
          <w:lang w:val="es-CL"/>
        </w:rPr>
        <w:br/>
        <w:t> </w:t>
      </w:r>
    </w:p>
    <w:tbl>
      <w:tblPr>
        <w:tblStyle w:val="Tablaconcuadrcula"/>
        <w:tblpPr w:leftFromText="141" w:rightFromText="141" w:vertAnchor="text" w:horzAnchor="margin" w:tblpXSpec="right" w:tblpY="393"/>
        <w:tblW w:w="0" w:type="auto"/>
        <w:tblLook w:val="04A0" w:firstRow="1" w:lastRow="0" w:firstColumn="1" w:lastColumn="0" w:noHBand="0" w:noVBand="1"/>
      </w:tblPr>
      <w:tblGrid>
        <w:gridCol w:w="3760"/>
      </w:tblGrid>
      <w:tr w:rsidR="009D7782" w:rsidRPr="00471B53" w:rsidTr="009D7782">
        <w:trPr>
          <w:trHeight w:val="561"/>
        </w:trPr>
        <w:tc>
          <w:tcPr>
            <w:tcW w:w="3760" w:type="dxa"/>
          </w:tcPr>
          <w:p w:rsidR="009D7782" w:rsidRPr="009D7782" w:rsidRDefault="009D7782" w:rsidP="009D7782">
            <w:pPr>
              <w:spacing w:after="160" w:line="259" w:lineRule="auto"/>
              <w:rPr>
                <w:b/>
              </w:rPr>
            </w:pPr>
            <w:r w:rsidRPr="009D7782">
              <w:rPr>
                <w:b/>
              </w:rPr>
              <w:t xml:space="preserve">Profesora Ana </w:t>
            </w:r>
            <w:proofErr w:type="spellStart"/>
            <w:r w:rsidRPr="009D7782">
              <w:rPr>
                <w:b/>
              </w:rPr>
              <w:t>Katherin</w:t>
            </w:r>
            <w:proofErr w:type="spellEnd"/>
            <w:r w:rsidRPr="009D7782">
              <w:rPr>
                <w:b/>
              </w:rPr>
              <w:t xml:space="preserve"> Miranda L.   </w:t>
            </w:r>
          </w:p>
          <w:p w:rsidR="009D7782" w:rsidRPr="009D7782" w:rsidRDefault="009D7782" w:rsidP="009D7782">
            <w:pPr>
              <w:spacing w:after="160" w:line="259" w:lineRule="auto"/>
              <w:rPr>
                <w:b/>
                <w:lang w:val="en-US"/>
              </w:rPr>
            </w:pPr>
            <w:r w:rsidRPr="009D7782">
              <w:rPr>
                <w:b/>
                <w:lang w:val="en-US"/>
              </w:rPr>
              <w:t>WhatsApp +56964963522</w:t>
            </w:r>
          </w:p>
          <w:p w:rsidR="009D7782" w:rsidRPr="009D7782" w:rsidRDefault="009D7782" w:rsidP="009D7782">
            <w:pPr>
              <w:spacing w:after="160" w:line="259" w:lineRule="auto"/>
              <w:rPr>
                <w:b/>
                <w:lang w:val="en-US"/>
              </w:rPr>
            </w:pPr>
            <w:proofErr w:type="spellStart"/>
            <w:r w:rsidRPr="009D7782">
              <w:rPr>
                <w:b/>
                <w:lang w:val="en-US"/>
              </w:rPr>
              <w:t>Correo</w:t>
            </w:r>
            <w:proofErr w:type="spellEnd"/>
            <w:r w:rsidRPr="009D7782">
              <w:rPr>
                <w:b/>
                <w:lang w:val="en-US"/>
              </w:rPr>
              <w:t xml:space="preserve"> : anakatherin1982@gmail.com</w:t>
            </w:r>
          </w:p>
        </w:tc>
      </w:tr>
    </w:tbl>
    <w:p w:rsidR="00BE1938" w:rsidRDefault="009D7782" w:rsidP="009D7782">
      <w:pPr>
        <w:rPr>
          <w:b/>
        </w:rPr>
      </w:pPr>
      <w:proofErr w:type="spellStart"/>
      <w:r w:rsidRPr="009D7782">
        <w:rPr>
          <w:b/>
        </w:rPr>
        <w:t>Evaluacion</w:t>
      </w:r>
      <w:proofErr w:type="spellEnd"/>
      <w:r w:rsidRPr="009D7782">
        <w:rPr>
          <w:b/>
        </w:rPr>
        <w:t xml:space="preserve"> Formativa Fecha de entrega 14/08/2020</w:t>
      </w:r>
      <w:r>
        <w:rPr>
          <w:b/>
        </w:rPr>
        <w:t xml:space="preserve"> enviar actividad al correo de la profesora </w:t>
      </w:r>
    </w:p>
    <w:p w:rsidR="009D7782" w:rsidRPr="009D7782" w:rsidRDefault="009D7782" w:rsidP="009D7782"/>
    <w:sectPr w:rsidR="009D7782" w:rsidRPr="009D7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1D"/>
    <w:rsid w:val="003B3818"/>
    <w:rsid w:val="00471B53"/>
    <w:rsid w:val="0061223E"/>
    <w:rsid w:val="00743A1D"/>
    <w:rsid w:val="009D7782"/>
    <w:rsid w:val="00A16581"/>
    <w:rsid w:val="00BE1938"/>
    <w:rsid w:val="00C965A2"/>
    <w:rsid w:val="00D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43A1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16581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65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43A1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16581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6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goghmuseum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museum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tmuseum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see-orsay.fr/" TargetMode="External"/><Relationship Id="rId10" Type="http://schemas.openxmlformats.org/officeDocument/2006/relationships/hyperlink" Target="http://www.googleartproject.com/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othyssen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Víctimas</dc:creator>
  <cp:lastModifiedBy>NB-18</cp:lastModifiedBy>
  <cp:revision>2</cp:revision>
  <dcterms:created xsi:type="dcterms:W3CDTF">2020-08-05T21:52:00Z</dcterms:created>
  <dcterms:modified xsi:type="dcterms:W3CDTF">2020-08-05T21:52:00Z</dcterms:modified>
</cp:coreProperties>
</file>