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13" w:rsidRDefault="005D0EAF" w:rsidP="003B0813">
      <w:pPr>
        <w:jc w:val="center"/>
        <w:rPr>
          <w:noProof/>
          <w:sz w:val="36"/>
          <w:szCs w:val="36"/>
          <w:u w:val="single"/>
          <w:lang w:eastAsia="es-CL"/>
        </w:rPr>
      </w:pPr>
      <w:bookmarkStart w:id="0" w:name="_GoBack"/>
      <w:bookmarkEnd w:id="0"/>
      <w:r w:rsidRPr="003B0813">
        <w:rPr>
          <w:noProof/>
          <w:sz w:val="36"/>
          <w:szCs w:val="36"/>
          <w:u w:val="single"/>
          <w:lang w:eastAsia="es-CL"/>
        </w:rPr>
        <w:t>Test yourself.</w:t>
      </w:r>
    </w:p>
    <w:p w:rsidR="007B0768" w:rsidRPr="003B0813" w:rsidRDefault="007B0768" w:rsidP="003B0813">
      <w:pPr>
        <w:jc w:val="center"/>
        <w:rPr>
          <w:noProof/>
          <w:sz w:val="36"/>
          <w:szCs w:val="36"/>
          <w:u w:val="single"/>
          <w:lang w:eastAsia="es-CL"/>
        </w:rPr>
      </w:pPr>
    </w:p>
    <w:p w:rsidR="003B0813" w:rsidRDefault="005D0EAF">
      <w:pPr>
        <w:rPr>
          <w:noProof/>
          <w:lang w:eastAsia="es-CL"/>
        </w:rPr>
      </w:pPr>
      <w:r>
        <w:rPr>
          <w:noProof/>
          <w:lang w:eastAsia="es-CL"/>
        </w:rPr>
        <w:t>Una vez que hayas realizado la guía anterior y ojalá sin mirarla, realiza estos ejercicios para comprobar cuanto has aprendido.</w:t>
      </w:r>
    </w:p>
    <w:p w:rsidR="003B0813" w:rsidRDefault="003B0813" w:rsidP="003B0813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-En el rectángulo 1 debes completar con un objeto</w:t>
      </w:r>
    </w:p>
    <w:p w:rsidR="003B0813" w:rsidRDefault="003B0813" w:rsidP="003B0813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-En el rectángulo 2, debes completar con “There is- There are”</w:t>
      </w:r>
    </w:p>
    <w:p w:rsidR="003B0813" w:rsidRDefault="003B0813" w:rsidP="003B0813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-En el rectángulo 3, debes completar con las palabras que faltan para que la oración esté completa.</w:t>
      </w:r>
    </w:p>
    <w:p w:rsidR="003B0813" w:rsidRDefault="003B0813" w:rsidP="00C81673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-En el último rectángulo, debes crear tú las oraciones.</w:t>
      </w:r>
    </w:p>
    <w:p w:rsidR="00C81673" w:rsidRDefault="00C81673" w:rsidP="00C81673">
      <w:pPr>
        <w:spacing w:after="0" w:line="240" w:lineRule="auto"/>
        <w:rPr>
          <w:noProof/>
          <w:lang w:eastAsia="es-CL"/>
        </w:rPr>
      </w:pPr>
    </w:p>
    <w:p w:rsidR="003B0813" w:rsidRDefault="003B0813" w:rsidP="00C81673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w:t>Todas las oraciones debes hacerlas según los dibujos de cada rectángulo</w:t>
      </w:r>
      <w:r w:rsidR="00C81673">
        <w:rPr>
          <w:noProof/>
          <w:lang w:eastAsia="es-CL"/>
        </w:rPr>
        <w:t>.</w:t>
      </w:r>
    </w:p>
    <w:p w:rsidR="003B0813" w:rsidRDefault="003B0813" w:rsidP="003B0813">
      <w:pPr>
        <w:spacing w:after="0"/>
        <w:rPr>
          <w:noProof/>
          <w:lang w:eastAsia="es-CL"/>
        </w:rPr>
      </w:pPr>
      <w:r w:rsidRPr="003B0813">
        <w:rPr>
          <w:noProof/>
          <w:u w:val="single"/>
          <w:lang w:eastAsia="es-CL"/>
        </w:rPr>
        <w:t>Palabras nuevas</w:t>
      </w:r>
      <w:r>
        <w:rPr>
          <w:noProof/>
          <w:lang w:eastAsia="es-CL"/>
        </w:rPr>
        <w:t xml:space="preserve">: </w:t>
      </w:r>
    </w:p>
    <w:p w:rsidR="003B0813" w:rsidRDefault="003B0813" w:rsidP="003B0813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IN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>dentro</w:t>
      </w:r>
    </w:p>
    <w:p w:rsidR="003B0813" w:rsidRDefault="003B0813" w:rsidP="003B0813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NEXT TO</w:t>
      </w:r>
      <w:r>
        <w:rPr>
          <w:noProof/>
          <w:lang w:eastAsia="es-CL"/>
        </w:rPr>
        <w:tab/>
        <w:t>al lado</w:t>
      </w:r>
    </w:p>
    <w:p w:rsidR="003B0813" w:rsidRDefault="003B0813" w:rsidP="00C81673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BEHIND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>detrás</w:t>
      </w:r>
    </w:p>
    <w:p w:rsidR="00C81673" w:rsidRDefault="00C81673" w:rsidP="00C81673">
      <w:pPr>
        <w:spacing w:after="0" w:line="240" w:lineRule="auto"/>
        <w:rPr>
          <w:noProof/>
          <w:lang w:eastAsia="es-CL"/>
        </w:rPr>
      </w:pPr>
    </w:p>
    <w:p w:rsidR="00C81673" w:rsidRDefault="003B0813" w:rsidP="00C81673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w:t>La palabra “A” cambia a “AN”, cuando la palabra que le sigue comienza con un sonido de vocal.</w:t>
      </w:r>
    </w:p>
    <w:p w:rsidR="00C81673" w:rsidRDefault="00C81673">
      <w:pPr>
        <w:rPr>
          <w:noProof/>
          <w:lang w:eastAsia="es-CL"/>
        </w:rPr>
      </w:pPr>
    </w:p>
    <w:p w:rsidR="002A447B" w:rsidRDefault="003A15BF">
      <w:r>
        <w:rPr>
          <w:noProof/>
          <w:lang w:eastAsia="es-CL"/>
        </w:rPr>
        <w:drawing>
          <wp:inline distT="0" distB="0" distL="0" distR="0" wp14:anchorId="470AEB58" wp14:editId="7FE034B0">
            <wp:extent cx="5611495" cy="6781167"/>
            <wp:effectExtent l="0" t="0" r="8255" b="635"/>
            <wp:docPr id="2" name="Imagen 2" descr="There is / There are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e is / There are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" b="10115"/>
                    <a:stretch/>
                  </pic:blipFill>
                  <pic:spPr bwMode="auto">
                    <a:xfrm>
                      <a:off x="0" y="0"/>
                      <a:ext cx="5612130" cy="67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673" w:rsidRDefault="00C81673"/>
    <w:p w:rsidR="00C81673" w:rsidRDefault="00C81673"/>
    <w:p w:rsidR="00C81673" w:rsidRDefault="00C81673">
      <w:r>
        <w:lastRenderedPageBreak/>
        <w:t>En la siguiente guía debes contar los útiles escolares y escribir la cantidad en los cuadritos.</w:t>
      </w:r>
    </w:p>
    <w:p w:rsidR="00C81673" w:rsidRDefault="00C81673">
      <w:r>
        <w:t>Luego debes crear preguntas y sus respectivas respuestas:</w:t>
      </w:r>
    </w:p>
    <w:p w:rsidR="00C81673" w:rsidRDefault="00C81673">
      <w:proofErr w:type="spellStart"/>
      <w:r>
        <w:t>Example</w:t>
      </w:r>
      <w:proofErr w:type="spellEnd"/>
      <w:r>
        <w:t xml:space="preserve">: </w:t>
      </w:r>
    </w:p>
    <w:p w:rsidR="00C81673" w:rsidRDefault="00C81673" w:rsidP="00C81673">
      <w:pPr>
        <w:pStyle w:val="Sinespaciado"/>
      </w:pPr>
      <w:r>
        <w:t>-HOW MANY SCISSORS ARE THERE?</w:t>
      </w:r>
    </w:p>
    <w:p w:rsidR="00C81673" w:rsidRDefault="00C81673" w:rsidP="00C81673">
      <w:pPr>
        <w:pStyle w:val="Sinespaciado"/>
      </w:pPr>
      <w:r>
        <w:t>-THERE ARE SEVEN SCISSORS.</w:t>
      </w:r>
    </w:p>
    <w:p w:rsidR="00C81673" w:rsidRDefault="00C81673" w:rsidP="00C81673">
      <w:pPr>
        <w:pStyle w:val="Sinespaciado"/>
      </w:pPr>
    </w:p>
    <w:p w:rsidR="00C81673" w:rsidRDefault="00C81673" w:rsidP="00C81673">
      <w:pPr>
        <w:pStyle w:val="Sinespaciado"/>
      </w:pPr>
      <w:r>
        <w:t xml:space="preserve">Be </w:t>
      </w:r>
      <w:proofErr w:type="spellStart"/>
      <w:proofErr w:type="gramStart"/>
      <w:r>
        <w:t>successful</w:t>
      </w:r>
      <w:proofErr w:type="spellEnd"/>
      <w:proofErr w:type="gramEnd"/>
      <w:r>
        <w:t>! (Éxito!)</w:t>
      </w:r>
    </w:p>
    <w:p w:rsidR="00C81673" w:rsidRDefault="00C81673" w:rsidP="00C81673">
      <w:pPr>
        <w:pStyle w:val="Sinespaciado"/>
      </w:pPr>
    </w:p>
    <w:p w:rsidR="00C81673" w:rsidRDefault="00C81673" w:rsidP="00C81673">
      <w:pPr>
        <w:pStyle w:val="Sinespaciado"/>
      </w:pPr>
    </w:p>
    <w:p w:rsidR="00C81673" w:rsidRDefault="00C81673" w:rsidP="00C81673">
      <w:pPr>
        <w:pStyle w:val="Sinespaciado"/>
      </w:pPr>
    </w:p>
    <w:p w:rsidR="002A447B" w:rsidRDefault="002A447B">
      <w:r>
        <w:rPr>
          <w:noProof/>
          <w:lang w:eastAsia="es-CL"/>
        </w:rPr>
        <w:drawing>
          <wp:inline distT="0" distB="0" distL="0" distR="0" wp14:anchorId="58243D55" wp14:editId="43E76D81">
            <wp:extent cx="5612112" cy="7772400"/>
            <wp:effectExtent l="0" t="0" r="8255" b="0"/>
            <wp:docPr id="10" name="Imagen 10" descr="School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ob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9"/>
                    <a:stretch/>
                  </pic:blipFill>
                  <pic:spPr bwMode="auto">
                    <a:xfrm>
                      <a:off x="0" y="0"/>
                      <a:ext cx="5612130" cy="77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447B" w:rsidSect="003B0813">
      <w:pgSz w:w="12240" w:h="20160" w:code="5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F"/>
    <w:rsid w:val="002A447B"/>
    <w:rsid w:val="003A15BF"/>
    <w:rsid w:val="003B0813"/>
    <w:rsid w:val="005D0EAF"/>
    <w:rsid w:val="007B0768"/>
    <w:rsid w:val="008118AA"/>
    <w:rsid w:val="00981C99"/>
    <w:rsid w:val="00C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167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167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Ingles2</dc:creator>
  <cp:lastModifiedBy>NB-18</cp:lastModifiedBy>
  <cp:revision>2</cp:revision>
  <dcterms:created xsi:type="dcterms:W3CDTF">2020-06-08T00:40:00Z</dcterms:created>
  <dcterms:modified xsi:type="dcterms:W3CDTF">2020-06-08T00:40:00Z</dcterms:modified>
</cp:coreProperties>
</file>