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58132E" w14:textId="0FE16A0E" w:rsidR="00F35704" w:rsidRPr="0016645B" w:rsidRDefault="00935259" w:rsidP="00723F7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vanish/>
          <w:sz w:val="40"/>
          <w:szCs w:val="40"/>
          <w:lang w:eastAsia="es-ES"/>
        </w:rPr>
      </w:pPr>
      <w:bookmarkStart w:id="0" w:name="_GoBack"/>
      <w:bookmarkEnd w:id="0"/>
      <w:r>
        <w:rPr>
          <w:rFonts w:ascii="Arial" w:eastAsia="Times New Roman" w:hAnsi="Arial" w:cs="Arial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6739B632" wp14:editId="4F934289">
            <wp:simplePos x="0" y="0"/>
            <wp:positionH relativeFrom="column">
              <wp:posOffset>105410</wp:posOffset>
            </wp:positionH>
            <wp:positionV relativeFrom="paragraph">
              <wp:posOffset>498</wp:posOffset>
            </wp:positionV>
            <wp:extent cx="566420" cy="640715"/>
            <wp:effectExtent l="0" t="0" r="5080" b="6985"/>
            <wp:wrapSquare wrapText="bothSides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B0000"/>
                        </a:clrFrom>
                        <a:clrTo>
                          <a:srgbClr val="0B0000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94D">
        <w:rPr>
          <w:rFonts w:ascii="Arial" w:eastAsia="Times New Roman" w:hAnsi="Arial" w:cs="Arial"/>
          <w:b/>
          <w:noProof/>
          <w:vanish/>
          <w:sz w:val="40"/>
          <w:szCs w:val="40"/>
          <w:lang w:val="es-CL" w:eastAsia="es-CL"/>
        </w:rPr>
        <w:drawing>
          <wp:inline distT="0" distB="0" distL="0" distR="0" wp14:anchorId="150C8F2F" wp14:editId="061AA3CF">
            <wp:extent cx="3085714" cy="3828572"/>
            <wp:effectExtent l="0" t="0" r="635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dillera_nuev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3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704" w:rsidRPr="0016645B">
        <w:rPr>
          <w:rFonts w:ascii="Arial" w:eastAsia="Times New Roman" w:hAnsi="Arial" w:cs="Arial"/>
          <w:b/>
          <w:vanish/>
          <w:sz w:val="40"/>
          <w:szCs w:val="40"/>
          <w:lang w:eastAsia="es-ES"/>
        </w:rPr>
        <w:t>Principio del formulario</w:t>
      </w:r>
    </w:p>
    <w:p w14:paraId="12E47C6B" w14:textId="77777777" w:rsidR="00F35704" w:rsidRPr="0016645B" w:rsidRDefault="00F35704" w:rsidP="00723F7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vanish/>
          <w:sz w:val="40"/>
          <w:szCs w:val="40"/>
          <w:lang w:eastAsia="es-ES"/>
        </w:rPr>
      </w:pPr>
      <w:r w:rsidRPr="0016645B">
        <w:rPr>
          <w:rFonts w:ascii="Arial" w:eastAsia="Times New Roman" w:hAnsi="Arial" w:cs="Arial"/>
          <w:b/>
          <w:vanish/>
          <w:sz w:val="40"/>
          <w:szCs w:val="40"/>
          <w:lang w:eastAsia="es-ES"/>
        </w:rPr>
        <w:t>Final del formulario</w:t>
      </w:r>
    </w:p>
    <w:p w14:paraId="6285CAE5" w14:textId="1BAC4B3A" w:rsidR="00E92D2C" w:rsidRPr="0016645B" w:rsidRDefault="00910475" w:rsidP="00723F75">
      <w:pPr>
        <w:pStyle w:val="Sinespaciado"/>
        <w:jc w:val="center"/>
        <w:rPr>
          <w:rFonts w:ascii="Arial" w:hAnsi="Arial" w:cs="Arial"/>
          <w:b/>
          <w:sz w:val="40"/>
          <w:szCs w:val="40"/>
          <w:lang w:eastAsia="es-ES"/>
        </w:rPr>
      </w:pPr>
      <w:r>
        <w:rPr>
          <w:rFonts w:ascii="Arial" w:hAnsi="Arial" w:cs="Arial"/>
          <w:b/>
          <w:sz w:val="40"/>
          <w:szCs w:val="40"/>
          <w:lang w:eastAsia="es-ES"/>
        </w:rPr>
        <w:t>Primero medio Biología</w:t>
      </w:r>
    </w:p>
    <w:p w14:paraId="5289A009" w14:textId="08F07A4C" w:rsidR="00207436" w:rsidRDefault="00CB40F9" w:rsidP="00207436">
      <w:pPr>
        <w:pStyle w:val="Sinespaciado"/>
        <w:pBdr>
          <w:bottom w:val="single" w:sz="12" w:space="1" w:color="auto"/>
        </w:pBdr>
        <w:rPr>
          <w:rFonts w:ascii="Arial" w:hAnsi="Arial" w:cs="Arial"/>
          <w:i/>
          <w:sz w:val="20"/>
          <w:szCs w:val="20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ES"/>
        </w:rPr>
        <w:t xml:space="preserve">                                                                                                                      </w:t>
      </w:r>
      <w:r w:rsidR="001E194D">
        <w:rPr>
          <w:rFonts w:ascii="Arial" w:hAnsi="Arial" w:cs="Arial"/>
          <w:i/>
          <w:sz w:val="20"/>
          <w:szCs w:val="20"/>
          <w:lang w:eastAsia="es-ES"/>
        </w:rPr>
        <w:t xml:space="preserve">Profesora Alejandra de la Vega                                                                             </w:t>
      </w:r>
    </w:p>
    <w:p w14:paraId="1D2294B9" w14:textId="658AF63B" w:rsidR="00910475" w:rsidRPr="001E194D" w:rsidRDefault="00306262" w:rsidP="00207436">
      <w:pPr>
        <w:pStyle w:val="Sinespaciado"/>
        <w:pBdr>
          <w:bottom w:val="single" w:sz="12" w:space="1" w:color="auto"/>
        </w:pBdr>
        <w:rPr>
          <w:rFonts w:ascii="Arial" w:hAnsi="Arial" w:cs="Arial"/>
          <w:i/>
          <w:sz w:val="20"/>
          <w:szCs w:val="20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ES"/>
        </w:rPr>
        <w:t>Unidad 1: Biodiversidad y evolución</w:t>
      </w:r>
    </w:p>
    <w:p w14:paraId="3A919238" w14:textId="2BE46743" w:rsidR="00FF0F89" w:rsidRDefault="0030423B" w:rsidP="00337C3E">
      <w:pPr>
        <w:pStyle w:val="Sinespaciado"/>
        <w:rPr>
          <w:rFonts w:ascii="Lucida Calligraphy" w:hAnsi="Lucida Calligraphy"/>
        </w:rPr>
      </w:pPr>
      <w:r>
        <w:softHyphen/>
      </w:r>
      <w:r>
        <w:softHyphen/>
      </w:r>
      <w:r>
        <w:softHyphen/>
      </w:r>
      <w:r w:rsidR="00797BAA">
        <w:rPr>
          <w:rFonts w:ascii="Lucida Calligraphy" w:hAnsi="Lucida Calligraphy"/>
        </w:rPr>
        <w:t xml:space="preserve">Semana del </w:t>
      </w:r>
      <w:r w:rsidR="008F7542">
        <w:rPr>
          <w:rFonts w:ascii="Lucida Calligraphy" w:hAnsi="Lucida Calligraphy"/>
        </w:rPr>
        <w:t>0</w:t>
      </w:r>
      <w:r w:rsidR="005626E0">
        <w:rPr>
          <w:rFonts w:ascii="Lucida Calligraphy" w:hAnsi="Lucida Calligraphy"/>
        </w:rPr>
        <w:t>4 de mayo</w:t>
      </w:r>
      <w:r w:rsidR="00337C3E">
        <w:rPr>
          <w:rFonts w:ascii="Lucida Calligraphy" w:hAnsi="Lucida Calligraphy"/>
        </w:rPr>
        <w:t xml:space="preserve">                                                                                Clase 5</w:t>
      </w:r>
    </w:p>
    <w:tbl>
      <w:tblPr>
        <w:tblStyle w:val="Tablaconcuadrcula"/>
        <w:tblW w:w="0" w:type="auto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0672"/>
      </w:tblGrid>
      <w:tr w:rsidR="00337C3E" w14:paraId="0FB2BEE4" w14:textId="77777777" w:rsidTr="004631B2">
        <w:tc>
          <w:tcPr>
            <w:tcW w:w="10672" w:type="dxa"/>
            <w:shd w:val="clear" w:color="auto" w:fill="FDE9D9" w:themeFill="accent6" w:themeFillTint="33"/>
          </w:tcPr>
          <w:p w14:paraId="179EA6C2" w14:textId="77777777" w:rsidR="00337C3E" w:rsidRPr="00FA42F9" w:rsidRDefault="00337C3E" w:rsidP="004631B2">
            <w:pPr>
              <w:pStyle w:val="Sinespaciado"/>
              <w:rPr>
                <w:b/>
                <w:bCs/>
              </w:rPr>
            </w:pPr>
            <w:r w:rsidRPr="00FA42F9">
              <w:rPr>
                <w:b/>
                <w:bCs/>
              </w:rPr>
              <w:t>I</w:t>
            </w:r>
            <w:r>
              <w:rPr>
                <w:b/>
                <w:bCs/>
              </w:rPr>
              <w:t>nstrucciones</w:t>
            </w:r>
            <w:r w:rsidRPr="00FA42F9">
              <w:rPr>
                <w:b/>
                <w:bCs/>
              </w:rPr>
              <w:t>:</w:t>
            </w:r>
          </w:p>
          <w:p w14:paraId="3C701959" w14:textId="77777777" w:rsidR="00337C3E" w:rsidRPr="00D167D0" w:rsidRDefault="00337C3E" w:rsidP="004631B2">
            <w:pPr>
              <w:pStyle w:val="Sinespaciado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 xml:space="preserve">Estas guías deben ser registradas en el cuaderno de manera ordenada. </w:t>
            </w:r>
            <w:r>
              <w:rPr>
                <w:rFonts w:cstheme="minorHAnsi"/>
                <w:noProof/>
                <w:sz w:val="20"/>
                <w:szCs w:val="20"/>
              </w:rPr>
              <w:t>y para que no tengas que imprimir esta página.</w:t>
            </w:r>
          </w:p>
          <w:p w14:paraId="33894001" w14:textId="77777777" w:rsidR="00337C3E" w:rsidRPr="00D167D0" w:rsidRDefault="00337C3E" w:rsidP="004631B2">
            <w:pPr>
              <w:pStyle w:val="Sinespaciado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No hace falta que las imprimas.</w:t>
            </w:r>
          </w:p>
          <w:p w14:paraId="33692395" w14:textId="77777777" w:rsidR="00337C3E" w:rsidRPr="00D167D0" w:rsidRDefault="00337C3E" w:rsidP="004631B2">
            <w:pPr>
              <w:pStyle w:val="Sinespaciado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Las preguntas deben ser copiadas y respondidas en el cuaderno en el mismo orden en que aparecen en las guías, siempre debe incluir el numero de la actividad que está contestando.</w:t>
            </w:r>
          </w:p>
          <w:p w14:paraId="6386CDF7" w14:textId="77777777" w:rsidR="00337C3E" w:rsidRPr="00D167D0" w:rsidRDefault="00337C3E" w:rsidP="004631B2">
            <w:pPr>
              <w:pStyle w:val="Sinespaciado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No debe olvidar escribir el nombre de la clase, fecha y objetivos</w:t>
            </w:r>
          </w:p>
          <w:p w14:paraId="45985778" w14:textId="77777777" w:rsidR="00337C3E" w:rsidRPr="00D167D0" w:rsidRDefault="00337C3E" w:rsidP="004631B2">
            <w:pPr>
              <w:pStyle w:val="Sinespaciado"/>
              <w:numPr>
                <w:ilvl w:val="0"/>
                <w:numId w:val="35"/>
              </w:numPr>
              <w:rPr>
                <w:rStyle w:val="Hipervnculo"/>
                <w:color w:val="auto"/>
                <w:sz w:val="20"/>
                <w:szCs w:val="20"/>
                <w:u w:val="none"/>
              </w:rPr>
            </w:pPr>
            <w:r w:rsidRPr="00D167D0">
              <w:rPr>
                <w:sz w:val="20"/>
                <w:szCs w:val="20"/>
              </w:rPr>
              <w:t xml:space="preserve">Cualquier consulta al </w:t>
            </w:r>
            <w:r w:rsidRPr="00A67964">
              <w:rPr>
                <w:color w:val="FF0000"/>
                <w:sz w:val="20"/>
                <w:szCs w:val="20"/>
              </w:rPr>
              <w:t>W</w:t>
            </w:r>
            <w:r w:rsidRPr="00A67964">
              <w:rPr>
                <w:color w:val="FF0000"/>
              </w:rPr>
              <w:t xml:space="preserve">hatsApp +56931205615 </w:t>
            </w:r>
            <w:r>
              <w:t xml:space="preserve">o al </w:t>
            </w:r>
            <w:r w:rsidRPr="00D167D0">
              <w:rPr>
                <w:sz w:val="20"/>
                <w:szCs w:val="20"/>
              </w:rPr>
              <w:t xml:space="preserve">mail </w:t>
            </w:r>
            <w:hyperlink r:id="rId10" w:history="1">
              <w:r w:rsidRPr="00F87F52">
                <w:rPr>
                  <w:rStyle w:val="Hipervnculo"/>
                  <w:sz w:val="20"/>
                  <w:szCs w:val="20"/>
                </w:rPr>
                <w:t>profebiolcu@gmail.com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  <w:p w14:paraId="00606F2A" w14:textId="77777777" w:rsidR="00337C3E" w:rsidRDefault="00337C3E" w:rsidP="004631B2">
            <w:pPr>
              <w:pStyle w:val="Sinespaciado"/>
              <w:numPr>
                <w:ilvl w:val="0"/>
                <w:numId w:val="35"/>
              </w:numPr>
            </w:pPr>
            <w:r w:rsidRPr="00D167D0">
              <w:rPr>
                <w:sz w:val="20"/>
                <w:szCs w:val="20"/>
              </w:rPr>
              <w:t xml:space="preserve">Las guías y el material complementario están publicado en </w:t>
            </w:r>
            <w:hyperlink r:id="rId11" w:history="1">
              <w:r w:rsidRPr="00D167D0">
                <w:rPr>
                  <w:rStyle w:val="Hipervnculo"/>
                  <w:sz w:val="20"/>
                  <w:szCs w:val="20"/>
                </w:rPr>
                <w:t>https://onedrive.live.com/?id=1177E8612893A16B%212047&amp;cid=1177E8612893A16B</w:t>
              </w:r>
            </w:hyperlink>
          </w:p>
          <w:p w14:paraId="0E954633" w14:textId="77777777" w:rsidR="00337C3E" w:rsidRDefault="00337C3E" w:rsidP="004631B2">
            <w:pPr>
              <w:rPr>
                <w:sz w:val="20"/>
                <w:szCs w:val="20"/>
                <w:lang w:val="es-CL"/>
              </w:rPr>
            </w:pPr>
          </w:p>
        </w:tc>
      </w:tr>
      <w:tr w:rsidR="00337C3E" w14:paraId="6E1AEEE8" w14:textId="77777777" w:rsidTr="004631B2">
        <w:tc>
          <w:tcPr>
            <w:tcW w:w="10672" w:type="dxa"/>
            <w:shd w:val="clear" w:color="auto" w:fill="FDE9D9" w:themeFill="accent6" w:themeFillTint="33"/>
          </w:tcPr>
          <w:p w14:paraId="5751E0B0" w14:textId="77777777" w:rsidR="00337C3E" w:rsidRDefault="00337C3E" w:rsidP="004631B2">
            <w:pPr>
              <w:pStyle w:val="Sinespaciado"/>
              <w:rPr>
                <w:b/>
                <w:bCs/>
              </w:rPr>
            </w:pPr>
            <w:r>
              <w:rPr>
                <w:b/>
                <w:bCs/>
              </w:rPr>
              <w:t xml:space="preserve">Plazo: viernes 15 de mayo hasta las 18 horas por mail o WhatsApp </w:t>
            </w:r>
          </w:p>
          <w:p w14:paraId="7B25A43F" w14:textId="77777777" w:rsidR="00337C3E" w:rsidRPr="00FA42F9" w:rsidRDefault="00337C3E" w:rsidP="004631B2">
            <w:pPr>
              <w:pStyle w:val="Sinespaciado"/>
              <w:rPr>
                <w:b/>
                <w:bCs/>
              </w:rPr>
            </w:pPr>
          </w:p>
        </w:tc>
      </w:tr>
    </w:tbl>
    <w:p w14:paraId="36BA7B34" w14:textId="6BC2C82D" w:rsidR="00723F75" w:rsidRDefault="00842685" w:rsidP="005B6FEB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6AE9D" wp14:editId="0DB329D4">
                <wp:simplePos x="0" y="0"/>
                <wp:positionH relativeFrom="column">
                  <wp:posOffset>1418342</wp:posOffset>
                </wp:positionH>
                <wp:positionV relativeFrom="paragraph">
                  <wp:posOffset>147734</wp:posOffset>
                </wp:positionV>
                <wp:extent cx="5296103" cy="9144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103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869E" w14:textId="77777777" w:rsidR="009879F8" w:rsidRDefault="009879F8" w:rsidP="009879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  <w:t>Analizar e interpretar datos para proveer de evidencias que apoyen que la diversidad</w:t>
                            </w:r>
                          </w:p>
                          <w:p w14:paraId="7A2C973C" w14:textId="1EBFCC12" w:rsidR="009879F8" w:rsidRDefault="009879F8" w:rsidP="009879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  <w:t>de organismos es el resultado de la evolución, considerando:</w:t>
                            </w:r>
                          </w:p>
                          <w:p w14:paraId="1BB2C79E" w14:textId="77777777" w:rsidR="009879F8" w:rsidRDefault="009879F8" w:rsidP="009879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Dignathin" w:hAnsi="Dignathin" w:cs="Dignathin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  <w:t>&gt;</w:t>
                            </w:r>
                            <w:r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  <w:t>&gt;Los postulados de la teoría de la selección natural.</w:t>
                            </w:r>
                          </w:p>
                          <w:p w14:paraId="0347B3EB" w14:textId="34A0C4C0" w:rsidR="00EA3EC1" w:rsidRPr="009879F8" w:rsidRDefault="009879F8" w:rsidP="009879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Dignathin" w:hAnsi="Dignathin" w:cs="Dignathin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  <w:t>&gt;</w:t>
                            </w:r>
                            <w:r>
                              <w:rPr>
                                <w:rFonts w:ascii="OfficinaSans-Book" w:hAnsi="OfficinaSans-Book" w:cs="OfficinaSans-Book"/>
                                <w:color w:val="414142"/>
                                <w:sz w:val="20"/>
                                <w:szCs w:val="20"/>
                                <w:lang w:val="es-CL"/>
                              </w:rPr>
                              <w:t>&gt;Los aportes de científicos como Darwin y Wallace a las teorías evolutivas.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F6AE9D" id="Rectángulo 2" o:spid="_x0000_s1026" style="position:absolute;left:0;text-align:left;margin-left:111.7pt;margin-top:11.65pt;width:417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" fillcolor="white [3201]" strokecolor="#f79646 [3209]" strokeweight="2pt">
                <v:textbox>
                  <w:txbxContent>
                    <w:p w14:paraId="091A869E" w14:textId="77777777" w:rsidR="009879F8" w:rsidRDefault="009879F8" w:rsidP="009879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  <w:t>Analizar e interpretar datos para proveer de evidencias que apoyen que la diversidad</w:t>
                      </w:r>
                    </w:p>
                    <w:p w14:paraId="7A2C973C" w14:textId="1EBFCC12" w:rsidR="009879F8" w:rsidRDefault="009879F8" w:rsidP="009879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  <w:t>de organismos es el resultado de la evolución, considerando:</w:t>
                      </w:r>
                    </w:p>
                    <w:p w14:paraId="1BB2C79E" w14:textId="77777777" w:rsidR="009879F8" w:rsidRDefault="009879F8" w:rsidP="009879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Dignathin" w:hAnsi="Dignathin" w:cs="Dignathin"/>
                          <w:color w:val="414142"/>
                          <w:sz w:val="20"/>
                          <w:szCs w:val="20"/>
                          <w:lang w:val="es-CL"/>
                        </w:rPr>
                        <w:t>&gt;</w:t>
                      </w:r>
                      <w:r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  <w:t>&gt;Los postulados de la teoría de la selección natural.</w:t>
                      </w:r>
                    </w:p>
                    <w:p w14:paraId="0347B3EB" w14:textId="34A0C4C0" w:rsidR="00EA3EC1" w:rsidRPr="009879F8" w:rsidRDefault="009879F8" w:rsidP="009879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Dignathin" w:hAnsi="Dignathin" w:cs="Dignathin"/>
                          <w:color w:val="414142"/>
                          <w:sz w:val="20"/>
                          <w:szCs w:val="20"/>
                          <w:lang w:val="es-CL"/>
                        </w:rPr>
                        <w:t>&gt;</w:t>
                      </w:r>
                      <w:r>
                        <w:rPr>
                          <w:rFonts w:ascii="OfficinaSans-Book" w:hAnsi="OfficinaSans-Book" w:cs="OfficinaSans-Book"/>
                          <w:color w:val="414142"/>
                          <w:sz w:val="20"/>
                          <w:szCs w:val="20"/>
                          <w:lang w:val="es-CL"/>
                        </w:rPr>
                        <w:t>&gt;Los aportes de científicos como Darwin y Wallace a las teorías evolutivas.</w:t>
                      </w:r>
                    </w:p>
                  </w:txbxContent>
                </v:textbox>
              </v:rect>
            </w:pict>
          </mc:Fallback>
        </mc:AlternateContent>
      </w:r>
    </w:p>
    <w:p w14:paraId="0C17C04A" w14:textId="06C2CC3B" w:rsidR="00EA7293" w:rsidRDefault="00EA7293" w:rsidP="00EA7293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  <w:lang w:val="es-CL"/>
        </w:rPr>
      </w:pPr>
      <w:r>
        <w:rPr>
          <w:rFonts w:ascii="Arial" w:hAnsi="Arial" w:cs="Arial"/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C336" wp14:editId="76553E1A">
                <wp:simplePos x="0" y="0"/>
                <wp:positionH relativeFrom="margin">
                  <wp:posOffset>-12258</wp:posOffset>
                </wp:positionH>
                <wp:positionV relativeFrom="paragraph">
                  <wp:posOffset>30536</wp:posOffset>
                </wp:positionV>
                <wp:extent cx="1268426" cy="621792"/>
                <wp:effectExtent l="19050" t="19050" r="46355" b="45085"/>
                <wp:wrapNone/>
                <wp:docPr id="1" name="Flecha: a la derecha con mues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426" cy="62179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F192B" w14:textId="71990BC5" w:rsidR="00EA3EC1" w:rsidRDefault="00EA3EC1" w:rsidP="0084268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OA: </w:t>
                            </w:r>
                            <w:r w:rsidR="008F7542">
                              <w:rPr>
                                <w:lang w:val="es-CL"/>
                              </w:rPr>
                              <w:t>2</w:t>
                            </w:r>
                          </w:p>
                          <w:p w14:paraId="0AF6847D" w14:textId="0D6151A4" w:rsidR="00EA3EC1" w:rsidRDefault="00EA3EC1" w:rsidP="0084268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6985C3F0" w14:textId="4BBAB357" w:rsidR="00EA3EC1" w:rsidRDefault="00EA3EC1" w:rsidP="0084268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547EF2B0" w14:textId="25311ADD" w:rsidR="00EA3EC1" w:rsidRDefault="00EA3EC1" w:rsidP="0084268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67E04A5A" w14:textId="22915622" w:rsidR="00EA3EC1" w:rsidRDefault="00EA3EC1" w:rsidP="0084268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  <w:p w14:paraId="3CA21E5C" w14:textId="77777777" w:rsidR="00EA3EC1" w:rsidRPr="00842685" w:rsidRDefault="00EA3EC1" w:rsidP="0084268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92C33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: a la derecha con muesca 1" o:spid="_x0000_s1027" type="#_x0000_t94" style="position:absolute;margin-left:-.95pt;margin-top:2.4pt;width:99.9pt;height:48.9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" adj="16306" fillcolor="white [3201]" strokecolor="#f79646 [3209]" strokeweight="2pt">
                <v:textbox>
                  <w:txbxContent>
                    <w:p w14:paraId="71BF192B" w14:textId="71990BC5" w:rsidR="00EA3EC1" w:rsidRDefault="00EA3EC1" w:rsidP="00842685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OA: </w:t>
                      </w:r>
                      <w:r w:rsidR="008F7542">
                        <w:rPr>
                          <w:lang w:val="es-CL"/>
                        </w:rPr>
                        <w:t>2</w:t>
                      </w:r>
                    </w:p>
                    <w:p w14:paraId="0AF6847D" w14:textId="0D6151A4" w:rsidR="00EA3EC1" w:rsidRDefault="00EA3EC1" w:rsidP="00842685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6985C3F0" w14:textId="4BBAB357" w:rsidR="00EA3EC1" w:rsidRDefault="00EA3EC1" w:rsidP="00842685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547EF2B0" w14:textId="25311ADD" w:rsidR="00EA3EC1" w:rsidRDefault="00EA3EC1" w:rsidP="00842685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67E04A5A" w14:textId="22915622" w:rsidR="00EA3EC1" w:rsidRDefault="00EA3EC1" w:rsidP="00842685">
                      <w:pPr>
                        <w:jc w:val="center"/>
                        <w:rPr>
                          <w:lang w:val="es-CL"/>
                        </w:rPr>
                      </w:pPr>
                    </w:p>
                    <w:p w14:paraId="3CA21E5C" w14:textId="77777777" w:rsidR="00EA3EC1" w:rsidRPr="00842685" w:rsidRDefault="00EA3EC1" w:rsidP="0084268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41E8B" w14:textId="77777777" w:rsidR="00EA7293" w:rsidRDefault="00EA7293" w:rsidP="00EA7293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  <w:lang w:val="es-CL"/>
        </w:rPr>
      </w:pPr>
    </w:p>
    <w:p w14:paraId="2E3D0E2C" w14:textId="77777777" w:rsidR="00EA7293" w:rsidRDefault="00EA7293" w:rsidP="00EA7293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  <w:lang w:val="es-CL"/>
        </w:rPr>
      </w:pPr>
    </w:p>
    <w:p w14:paraId="7C4D7253" w14:textId="77777777" w:rsidR="00EA7293" w:rsidRDefault="00EA7293" w:rsidP="00EA7293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  <w:lang w:val="es-CL"/>
        </w:rPr>
      </w:pPr>
    </w:p>
    <w:p w14:paraId="0E16050D" w14:textId="39BC846C" w:rsidR="00EA7293" w:rsidRPr="00131106" w:rsidRDefault="00EA7293" w:rsidP="00EA72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0"/>
          <w:szCs w:val="20"/>
        </w:rPr>
      </w:pPr>
    </w:p>
    <w:p w14:paraId="48813553" w14:textId="0A9B716F" w:rsidR="00EA6515" w:rsidRDefault="00EA6515" w:rsidP="00E944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noProof/>
          <w:sz w:val="20"/>
          <w:szCs w:val="20"/>
        </w:rPr>
      </w:pPr>
    </w:p>
    <w:p w14:paraId="4C8A3376" w14:textId="35E14F99" w:rsidR="00DD3B27" w:rsidRPr="00FF644E" w:rsidRDefault="00FF644E" w:rsidP="00FF644E">
      <w:pPr>
        <w:pStyle w:val="Sinespaciad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semana del </w:t>
      </w:r>
      <w:r w:rsidR="008F7542">
        <w:rPr>
          <w:i/>
          <w:iCs/>
          <w:sz w:val="20"/>
          <w:szCs w:val="20"/>
        </w:rPr>
        <w:t>0</w:t>
      </w:r>
      <w:r w:rsidR="00151453">
        <w:rPr>
          <w:i/>
          <w:iCs/>
          <w:sz w:val="20"/>
          <w:szCs w:val="20"/>
        </w:rPr>
        <w:t>4 de mayo</w:t>
      </w:r>
      <w:r w:rsidR="008F7542">
        <w:rPr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clase semana </w:t>
      </w:r>
      <w:r w:rsidR="00151453">
        <w:rPr>
          <w:i/>
          <w:iCs/>
          <w:sz w:val="20"/>
          <w:szCs w:val="20"/>
        </w:rPr>
        <w:t>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72"/>
      </w:tblGrid>
      <w:tr w:rsidR="00DD3B27" w14:paraId="5B5E243E" w14:textId="77777777" w:rsidTr="00DD3B27">
        <w:tc>
          <w:tcPr>
            <w:tcW w:w="10672" w:type="dxa"/>
          </w:tcPr>
          <w:p w14:paraId="51061676" w14:textId="77777777" w:rsidR="00DD3B27" w:rsidRPr="00DD3B27" w:rsidRDefault="00DD3B27" w:rsidP="00DD3B2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lang w:val="es-CL"/>
              </w:rPr>
            </w:pPr>
            <w:r w:rsidRPr="00DD3B27">
              <w:rPr>
                <w:rFonts w:cstheme="minorHAnsi"/>
                <w:b/>
                <w:bCs/>
                <w:lang w:val="es-CL"/>
              </w:rPr>
              <w:t>Objetivo de la clase</w:t>
            </w:r>
          </w:p>
          <w:p w14:paraId="57A5E1E7" w14:textId="77777777" w:rsidR="00151453" w:rsidRPr="00151453" w:rsidRDefault="00151453" w:rsidP="00151453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cstheme="minorHAnsi"/>
                <w:color w:val="414142"/>
                <w:sz w:val="20"/>
                <w:szCs w:val="20"/>
                <w:lang w:val="es-CL"/>
              </w:rPr>
            </w:pPr>
            <w:r w:rsidRPr="00151453">
              <w:rPr>
                <w:rFonts w:cstheme="minorHAnsi"/>
                <w:color w:val="414142"/>
                <w:sz w:val="20"/>
                <w:szCs w:val="20"/>
                <w:lang w:val="es-CL"/>
              </w:rPr>
              <w:t>Explican la teoría evolutiva por selección natural y sus postulados de sobreproducción, variación, adaptación y selección.</w:t>
            </w:r>
          </w:p>
          <w:p w14:paraId="36B86742" w14:textId="3FF86F73" w:rsidR="00151453" w:rsidRPr="00151453" w:rsidRDefault="00151453" w:rsidP="00151453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rFonts w:ascii="OfficinaSans-Book" w:hAnsi="OfficinaSans-Book" w:cs="OfficinaSans-Book"/>
                <w:color w:val="414142"/>
                <w:sz w:val="20"/>
                <w:szCs w:val="20"/>
                <w:lang w:val="es-CL"/>
              </w:rPr>
            </w:pPr>
            <w:r w:rsidRPr="00151453">
              <w:rPr>
                <w:rFonts w:cstheme="minorHAnsi"/>
                <w:color w:val="414142"/>
                <w:sz w:val="20"/>
                <w:szCs w:val="20"/>
                <w:lang w:val="es-CL"/>
              </w:rPr>
              <w:t>Analizan la relación entre las investigaciones de Darwin y Wallace y sus contribuciones a la teoría de la evolución por selección natural.</w:t>
            </w:r>
          </w:p>
        </w:tc>
      </w:tr>
    </w:tbl>
    <w:p w14:paraId="3ED883C5" w14:textId="26A6D438" w:rsidR="00FA42F9" w:rsidRDefault="00FA42F9" w:rsidP="00EA3EC1">
      <w:pPr>
        <w:pStyle w:val="Sinespaciado"/>
        <w:jc w:val="both"/>
      </w:pPr>
    </w:p>
    <w:p w14:paraId="69281E11" w14:textId="3318CD6C" w:rsidR="00A418BD" w:rsidRDefault="00281B2A" w:rsidP="00EA3EC1">
      <w:pPr>
        <w:pStyle w:val="Sinespaciado"/>
        <w:pBdr>
          <w:bottom w:val="single" w:sz="12" w:space="1" w:color="auto"/>
        </w:pBdr>
        <w:jc w:val="both"/>
        <w:rPr>
          <w:rFonts w:cstheme="minorHAnsi"/>
          <w:sz w:val="44"/>
          <w:szCs w:val="44"/>
          <w:lang w:val="es-CL"/>
        </w:rPr>
      </w:pPr>
      <w:r w:rsidRPr="00281B2A">
        <w:rPr>
          <w:rFonts w:cstheme="minorHAnsi"/>
          <w:sz w:val="44"/>
          <w:szCs w:val="44"/>
          <w:lang w:val="es-CL"/>
        </w:rPr>
        <w:t>Teorías que explican la evolución</w:t>
      </w:r>
      <w:r>
        <w:rPr>
          <w:rFonts w:cstheme="minorHAnsi"/>
          <w:sz w:val="44"/>
          <w:szCs w:val="44"/>
          <w:lang w:val="es-CL"/>
        </w:rPr>
        <w:t xml:space="preserve"> </w:t>
      </w:r>
      <w:r w:rsidRPr="00281B2A">
        <w:rPr>
          <w:rFonts w:cstheme="minorHAnsi"/>
          <w:sz w:val="28"/>
          <w:szCs w:val="28"/>
          <w:lang w:val="es-CL"/>
        </w:rPr>
        <w:t xml:space="preserve">(página 36 a la </w:t>
      </w:r>
      <w:r w:rsidR="00F512D6">
        <w:rPr>
          <w:rFonts w:cstheme="minorHAnsi"/>
          <w:sz w:val="28"/>
          <w:szCs w:val="28"/>
          <w:lang w:val="es-CL"/>
        </w:rPr>
        <w:t>38</w:t>
      </w:r>
      <w:r w:rsidRPr="00281B2A">
        <w:rPr>
          <w:rFonts w:cstheme="minorHAnsi"/>
          <w:sz w:val="28"/>
          <w:szCs w:val="28"/>
          <w:lang w:val="es-CL"/>
        </w:rPr>
        <w:t>)</w:t>
      </w:r>
    </w:p>
    <w:p w14:paraId="5560DAF9" w14:textId="15A36A98" w:rsidR="00D16326" w:rsidRPr="00085ADD" w:rsidRDefault="00D16326" w:rsidP="00D16326">
      <w:pPr>
        <w:pStyle w:val="Sinespaciado"/>
        <w:rPr>
          <w:rFonts w:cstheme="minorHAnsi"/>
          <w:b/>
          <w:sz w:val="24"/>
          <w:szCs w:val="24"/>
        </w:rPr>
      </w:pPr>
      <w:r w:rsidRPr="00085ADD">
        <w:rPr>
          <w:rFonts w:cstheme="minorHAnsi"/>
          <w:b/>
          <w:sz w:val="24"/>
          <w:szCs w:val="24"/>
        </w:rPr>
        <w:t>Explicaciones para el origen de la biodiversidad</w:t>
      </w:r>
    </w:p>
    <w:p w14:paraId="7FBD71CC" w14:textId="77777777" w:rsidR="00D16326" w:rsidRPr="00085ADD" w:rsidRDefault="00D16326" w:rsidP="00D16326">
      <w:pPr>
        <w:pStyle w:val="Sinespaciado"/>
        <w:rPr>
          <w:rFonts w:eastAsia="HelveticaNeueLTStd-Lt" w:cstheme="minorHAnsi"/>
          <w:sz w:val="20"/>
          <w:szCs w:val="20"/>
        </w:rPr>
      </w:pPr>
      <w:r w:rsidRPr="00085ADD">
        <w:rPr>
          <w:rFonts w:eastAsia="HelveticaNeueLTStd-Lt" w:cstheme="minorHAnsi"/>
          <w:sz w:val="20"/>
          <w:szCs w:val="20"/>
        </w:rPr>
        <w:t>Ante la contemplación de la biodiversidad podemos preguntarnos, ¿cómo se originaron tantas especies diferentes?</w:t>
      </w:r>
    </w:p>
    <w:p w14:paraId="21C39C2B" w14:textId="77777777" w:rsidR="00D16326" w:rsidRPr="00085ADD" w:rsidRDefault="00D16326" w:rsidP="00D16326">
      <w:pPr>
        <w:pStyle w:val="Sinespaciado"/>
        <w:rPr>
          <w:rFonts w:cstheme="minorHAnsi"/>
          <w:b/>
          <w:sz w:val="24"/>
          <w:szCs w:val="24"/>
        </w:rPr>
      </w:pPr>
      <w:r w:rsidRPr="00085ADD">
        <w:rPr>
          <w:rFonts w:cstheme="minorHAnsi"/>
          <w:b/>
          <w:sz w:val="24"/>
          <w:szCs w:val="24"/>
        </w:rPr>
        <w:t>Las explicaciones no científicas</w:t>
      </w:r>
    </w:p>
    <w:p w14:paraId="684AD73D" w14:textId="77777777" w:rsidR="00D16326" w:rsidRPr="00085ADD" w:rsidRDefault="00D16326" w:rsidP="00D16326">
      <w:pPr>
        <w:pStyle w:val="Sinespaciado"/>
        <w:rPr>
          <w:rFonts w:eastAsia="HelveticaNeueLTStd-Lt" w:cstheme="minorHAnsi"/>
          <w:sz w:val="20"/>
          <w:szCs w:val="20"/>
        </w:rPr>
      </w:pPr>
      <w:r w:rsidRPr="00085ADD">
        <w:rPr>
          <w:rFonts w:eastAsia="HelveticaNeueLTStd-Lt" w:cstheme="minorHAnsi"/>
          <w:sz w:val="20"/>
          <w:szCs w:val="20"/>
        </w:rPr>
        <w:t>Una explicación no científica estará limitada e influenciada fuertemente por las creencias y conocimientos previos que se puedan tener. Por eso, las primeras respuestas sobre el origen y la diversidad de los seres vivos estuvieron</w:t>
      </w:r>
    </w:p>
    <w:p w14:paraId="1A303327" w14:textId="77777777" w:rsidR="00D16326" w:rsidRPr="00085ADD" w:rsidRDefault="00D16326" w:rsidP="00D16326">
      <w:pPr>
        <w:pStyle w:val="Sinespaciado"/>
        <w:rPr>
          <w:rFonts w:eastAsia="HelveticaNeueLTStd-Lt" w:cstheme="minorHAnsi"/>
          <w:sz w:val="20"/>
          <w:szCs w:val="20"/>
        </w:rPr>
      </w:pPr>
      <w:r w:rsidRPr="00085ADD">
        <w:rPr>
          <w:rFonts w:eastAsia="HelveticaNeueLTStd-Lt" w:cstheme="minorHAnsi"/>
          <w:sz w:val="20"/>
          <w:szCs w:val="20"/>
        </w:rPr>
        <w:t>inspiradas en textos religiosos o en pensamientos mágicos. Postura conocida como creacionismo.</w:t>
      </w:r>
    </w:p>
    <w:p w14:paraId="46271989" w14:textId="77777777" w:rsidR="00D16326" w:rsidRPr="00085ADD" w:rsidRDefault="00D16326" w:rsidP="00D16326">
      <w:pPr>
        <w:pStyle w:val="Sinespaciado"/>
        <w:rPr>
          <w:rFonts w:cstheme="minorHAnsi"/>
          <w:b/>
          <w:sz w:val="24"/>
          <w:szCs w:val="24"/>
        </w:rPr>
      </w:pPr>
      <w:r w:rsidRPr="00085ADD">
        <w:rPr>
          <w:rFonts w:cstheme="minorHAnsi"/>
          <w:b/>
          <w:sz w:val="24"/>
          <w:szCs w:val="24"/>
        </w:rPr>
        <w:t>El camino hacia una explicación científica</w:t>
      </w:r>
    </w:p>
    <w:p w14:paraId="650B89B7" w14:textId="77777777" w:rsidR="00D16326" w:rsidRPr="00085ADD" w:rsidRDefault="00D16326" w:rsidP="00D16326">
      <w:pPr>
        <w:pStyle w:val="Sinespaciado"/>
        <w:rPr>
          <w:rFonts w:eastAsia="HelveticaNeueLTStd-Lt" w:cstheme="minorHAnsi"/>
          <w:sz w:val="20"/>
          <w:szCs w:val="20"/>
        </w:rPr>
      </w:pPr>
      <w:r w:rsidRPr="00085ADD">
        <w:rPr>
          <w:rFonts w:eastAsia="HelveticaNeueLTStd-Lt" w:cstheme="minorHAnsi"/>
          <w:sz w:val="20"/>
          <w:szCs w:val="20"/>
        </w:rPr>
        <w:t xml:space="preserve">Las explicaciones para el origen de la biodiversidad, como todas las ideas científicas, dependen del </w:t>
      </w:r>
      <w:r w:rsidRPr="00085ADD">
        <w:rPr>
          <w:rFonts w:cstheme="minorHAnsi"/>
          <w:sz w:val="20"/>
          <w:szCs w:val="20"/>
        </w:rPr>
        <w:t xml:space="preserve">contexto histórico </w:t>
      </w:r>
      <w:r w:rsidRPr="00085ADD">
        <w:rPr>
          <w:rFonts w:eastAsia="HelveticaNeueLTStd-Lt" w:cstheme="minorHAnsi"/>
          <w:sz w:val="20"/>
          <w:szCs w:val="20"/>
        </w:rPr>
        <w:t>y se transforman ante las nuevas evidencias. El siguiente resumen te ayudara a comprender su evolución.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72"/>
      </w:tblGrid>
      <w:tr w:rsidR="00D16326" w:rsidRPr="00085ADD" w14:paraId="2BF7F892" w14:textId="77777777" w:rsidTr="00D93D5E">
        <w:tc>
          <w:tcPr>
            <w:tcW w:w="10763" w:type="dxa"/>
          </w:tcPr>
          <w:p w14:paraId="06AF0F5F" w14:textId="77777777" w:rsidR="00D16326" w:rsidRPr="00085ADD" w:rsidRDefault="00D16326" w:rsidP="00D16326">
            <w:pPr>
              <w:pStyle w:val="Sinespaciado"/>
              <w:numPr>
                <w:ilvl w:val="0"/>
                <w:numId w:val="39"/>
              </w:numPr>
              <w:rPr>
                <w:rFonts w:eastAsia="HelveticaNeueLTStd-Lt" w:cstheme="minorHAnsi"/>
                <w:b/>
                <w:sz w:val="20"/>
                <w:szCs w:val="20"/>
              </w:rPr>
            </w:pPr>
            <w:r w:rsidRPr="00085ADD">
              <w:rPr>
                <w:rFonts w:cstheme="minorHAnsi"/>
                <w:b/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4F1EF449" wp14:editId="718E6F2E">
                  <wp:simplePos x="0" y="0"/>
                  <wp:positionH relativeFrom="column">
                    <wp:posOffset>5246370</wp:posOffset>
                  </wp:positionH>
                  <wp:positionV relativeFrom="paragraph">
                    <wp:posOffset>544</wp:posOffset>
                  </wp:positionV>
                  <wp:extent cx="1227455" cy="685800"/>
                  <wp:effectExtent l="0" t="0" r="0" b="0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07" t="20887" r="33640" b="61279"/>
                          <a:stretch/>
                        </pic:blipFill>
                        <pic:spPr bwMode="auto">
                          <a:xfrm>
                            <a:off x="0" y="0"/>
                            <a:ext cx="122745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5ADD">
              <w:rPr>
                <w:rFonts w:eastAsia="HelveticaNeueLTStd-Lt" w:cstheme="minorHAnsi"/>
                <w:b/>
                <w:sz w:val="20"/>
                <w:szCs w:val="20"/>
              </w:rPr>
              <w:t>Fijismo</w:t>
            </w:r>
          </w:p>
          <w:p w14:paraId="04ED537B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Según esta corriente de pensamiento, los seres vivos, una vez creados,</w:t>
            </w:r>
          </w:p>
          <w:p w14:paraId="1FA8505B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no cambiaban, sino que se mantenían iguales (fijos). Esta idea iba de la</w:t>
            </w:r>
          </w:p>
          <w:p w14:paraId="171F6F27" w14:textId="77777777" w:rsidR="00D16326" w:rsidRPr="00085ADD" w:rsidRDefault="00D16326" w:rsidP="00D93D5E">
            <w:pPr>
              <w:pStyle w:val="Sinespaciado"/>
              <w:rPr>
                <w:rFonts w:eastAsia="HelveticaNeueLTStd-Lt"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mano con el creacionismo.</w:t>
            </w:r>
            <w:r w:rsidRPr="00085ADD">
              <w:rPr>
                <w:rFonts w:cstheme="minorHAnsi"/>
                <w:noProof/>
              </w:rPr>
              <w:t xml:space="preserve"> </w:t>
            </w:r>
          </w:p>
        </w:tc>
      </w:tr>
      <w:tr w:rsidR="00D16326" w:rsidRPr="00085ADD" w14:paraId="0B18E2FC" w14:textId="77777777" w:rsidTr="00D93D5E">
        <w:tc>
          <w:tcPr>
            <w:tcW w:w="10763" w:type="dxa"/>
          </w:tcPr>
          <w:p w14:paraId="6307C4DD" w14:textId="77777777" w:rsidR="00D16326" w:rsidRPr="00085ADD" w:rsidRDefault="00D16326" w:rsidP="00D93D5E">
            <w:pPr>
              <w:pStyle w:val="Sinespaciado"/>
              <w:rPr>
                <w:rFonts w:cstheme="minorHAnsi"/>
                <w:b/>
                <w:noProof/>
                <w:sz w:val="20"/>
                <w:szCs w:val="20"/>
              </w:rPr>
            </w:pPr>
            <w:r w:rsidRPr="00085ADD">
              <w:rPr>
                <w:rFonts w:cstheme="minorHAnsi"/>
                <w:b/>
                <w:noProof/>
                <w:sz w:val="20"/>
                <w:szCs w:val="20"/>
              </w:rPr>
              <w:t>Crisis del creacionismo</w:t>
            </w:r>
          </w:p>
          <w:p w14:paraId="3C184B98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A partir del siglo XVIII, el análisis de algunos especímenes recolectados por los naturalistas hacía dudar del relato creacionista-fijista. Por ejemplo, ¿cómo explicar la existencia de restos fósiles de especies extintas? Como el fijismo no podía esclarecer satisfactoriamente todos los hechos observados, era necesaria una nueva explicación.</w:t>
            </w:r>
          </w:p>
        </w:tc>
      </w:tr>
      <w:tr w:rsidR="00D16326" w:rsidRPr="00085ADD" w14:paraId="25AA1356" w14:textId="77777777" w:rsidTr="00D93D5E">
        <w:tc>
          <w:tcPr>
            <w:tcW w:w="10763" w:type="dxa"/>
          </w:tcPr>
          <w:p w14:paraId="54C88C14" w14:textId="77777777" w:rsidR="00D16326" w:rsidRPr="00085ADD" w:rsidRDefault="00D16326" w:rsidP="00D16326">
            <w:pPr>
              <w:pStyle w:val="Sinespaciado"/>
              <w:numPr>
                <w:ilvl w:val="0"/>
                <w:numId w:val="39"/>
              </w:numPr>
              <w:rPr>
                <w:rFonts w:cstheme="minorHAnsi"/>
                <w:b/>
                <w:noProof/>
                <w:sz w:val="20"/>
                <w:szCs w:val="20"/>
              </w:rPr>
            </w:pPr>
            <w:r w:rsidRPr="00085ADD">
              <w:rPr>
                <w:rFonts w:cstheme="minorHAnsi"/>
                <w:noProof/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004C2FAD" wp14:editId="05CDABFC">
                  <wp:simplePos x="0" y="0"/>
                  <wp:positionH relativeFrom="column">
                    <wp:posOffset>5323296</wp:posOffset>
                  </wp:positionH>
                  <wp:positionV relativeFrom="paragraph">
                    <wp:posOffset>91894</wp:posOffset>
                  </wp:positionV>
                  <wp:extent cx="1174053" cy="698319"/>
                  <wp:effectExtent l="0" t="0" r="7620" b="698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10" t="21575" r="34121" b="60263"/>
                          <a:stretch/>
                        </pic:blipFill>
                        <pic:spPr bwMode="auto">
                          <a:xfrm>
                            <a:off x="0" y="0"/>
                            <a:ext cx="1174053" cy="69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5ADD">
              <w:rPr>
                <w:rFonts w:cstheme="minorHAnsi"/>
                <w:b/>
                <w:noProof/>
                <w:sz w:val="20"/>
                <w:szCs w:val="20"/>
              </w:rPr>
              <w:t>Transformismo</w:t>
            </w:r>
          </w:p>
          <w:p w14:paraId="2CB2AD63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Esta corriente acepta el origen divino de las especies, pero indica que una vez creadas, sí podían cambiar. Propone que los organismos se transforman desde formas “inferiores” a “superiores”, es decir, que el cambio está íntimamente ligado a la idea de “progreso”.</w:t>
            </w:r>
          </w:p>
          <w:p w14:paraId="5DB28BCD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Para los transformistas, algunas transformaciones habrían fracasado, lo que explicaba la extinción de las especies.</w:t>
            </w:r>
          </w:p>
        </w:tc>
      </w:tr>
      <w:tr w:rsidR="00D16326" w:rsidRPr="00085ADD" w14:paraId="4E0287A3" w14:textId="77777777" w:rsidTr="00D93D5E">
        <w:tc>
          <w:tcPr>
            <w:tcW w:w="10763" w:type="dxa"/>
          </w:tcPr>
          <w:p w14:paraId="08B4983F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085ADD">
              <w:rPr>
                <w:rFonts w:cstheme="minorHAnsi"/>
                <w:b/>
                <w:sz w:val="20"/>
                <w:szCs w:val="20"/>
              </w:rPr>
              <w:t>Crisis del transformismo</w:t>
            </w:r>
          </w:p>
          <w:p w14:paraId="13415FBD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Si bien el transformismo fue un avance frente al fijismo, no planteaba relaciones entre la evolución de diferentes especies, ya que, según esta idea, cada una seguía su camino de transformación y requería de un evento de creación u origen propio.</w:t>
            </w:r>
          </w:p>
        </w:tc>
      </w:tr>
      <w:tr w:rsidR="00D16326" w:rsidRPr="00085ADD" w14:paraId="413FFD3B" w14:textId="77777777" w:rsidTr="00D93D5E">
        <w:tc>
          <w:tcPr>
            <w:tcW w:w="10763" w:type="dxa"/>
          </w:tcPr>
          <w:p w14:paraId="521A57F9" w14:textId="77777777" w:rsidR="00D16326" w:rsidRPr="00085ADD" w:rsidRDefault="00D16326" w:rsidP="00D16326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085ADD">
              <w:rPr>
                <w:rFonts w:cstheme="minorHAnsi"/>
                <w:noProof/>
                <w:lang w:val="es-CL" w:eastAsia="es-CL"/>
              </w:rPr>
              <w:drawing>
                <wp:anchor distT="0" distB="0" distL="114300" distR="114300" simplePos="0" relativeHeight="251665408" behindDoc="0" locked="0" layoutInCell="1" allowOverlap="1" wp14:anchorId="3E4B9580" wp14:editId="74B32520">
                  <wp:simplePos x="0" y="0"/>
                  <wp:positionH relativeFrom="column">
                    <wp:posOffset>5435489</wp:posOffset>
                  </wp:positionH>
                  <wp:positionV relativeFrom="paragraph">
                    <wp:posOffset>497</wp:posOffset>
                  </wp:positionV>
                  <wp:extent cx="1141730" cy="880745"/>
                  <wp:effectExtent l="0" t="0" r="127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93" t="27518" r="34312" b="49565"/>
                          <a:stretch/>
                        </pic:blipFill>
                        <pic:spPr bwMode="auto">
                          <a:xfrm>
                            <a:off x="0" y="0"/>
                            <a:ext cx="1141730" cy="88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85ADD">
              <w:rPr>
                <w:rFonts w:cstheme="minorHAnsi"/>
                <w:b/>
                <w:sz w:val="20"/>
                <w:szCs w:val="20"/>
              </w:rPr>
              <w:t xml:space="preserve">Evolucionismo </w:t>
            </w:r>
          </w:p>
          <w:p w14:paraId="57ADCA8A" w14:textId="77777777" w:rsidR="00D16326" w:rsidRPr="00085ADD" w:rsidRDefault="00D16326" w:rsidP="00D93D5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A mediados del siglo XIX, el evolucionismo se impuso como una nueva corriente de pensamiento. Plenamente científico, el evolucionismo se basa en el examen y en la contrastación rigurosos de las evidencias y propone que las especies cambian a lo largo del tiempo, pero a partir de un origen común.</w:t>
            </w:r>
          </w:p>
        </w:tc>
      </w:tr>
    </w:tbl>
    <w:p w14:paraId="4EE285E4" w14:textId="77777777" w:rsidR="00D16326" w:rsidRPr="00085ADD" w:rsidRDefault="00D16326" w:rsidP="00D1632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9"/>
          <w:szCs w:val="19"/>
        </w:rPr>
      </w:pPr>
      <w:r w:rsidRPr="00085ADD">
        <w:rPr>
          <w:rFonts w:cstheme="minorHAnsi"/>
          <w:i/>
          <w:sz w:val="19"/>
          <w:szCs w:val="19"/>
        </w:rPr>
        <w:t>La presencia de una especie actual (C) y dos extintas (A y B), explicada según distintas corrientes de pensamiento: fijismo, transformismo y evolucionismo.</w:t>
      </w:r>
    </w:p>
    <w:p w14:paraId="63376447" w14:textId="77777777" w:rsidR="00D16326" w:rsidRPr="00085ADD" w:rsidRDefault="00D16326" w:rsidP="00D1632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9"/>
          <w:szCs w:val="19"/>
        </w:rPr>
      </w:pPr>
    </w:p>
    <w:p w14:paraId="5F0ED993" w14:textId="77777777" w:rsidR="00D16326" w:rsidRPr="00085ADD" w:rsidRDefault="00D16326" w:rsidP="00D1632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9"/>
          <w:szCs w:val="19"/>
        </w:rPr>
      </w:pPr>
    </w:p>
    <w:p w14:paraId="7F2DFA4C" w14:textId="77777777" w:rsidR="00C0471F" w:rsidRDefault="00085ADD" w:rsidP="00085ADD">
      <w:pPr>
        <w:pStyle w:val="Sinespaciado"/>
        <w:pBdr>
          <w:bottom w:val="single" w:sz="12" w:space="1" w:color="auto"/>
        </w:pBdr>
        <w:rPr>
          <w:rFonts w:cstheme="minorHAnsi"/>
          <w:b/>
          <w:sz w:val="24"/>
          <w:szCs w:val="24"/>
        </w:rPr>
      </w:pPr>
      <w:r w:rsidRPr="00085ADD">
        <w:rPr>
          <w:rFonts w:cstheme="minorHAnsi"/>
          <w:b/>
          <w:sz w:val="24"/>
          <w:szCs w:val="24"/>
        </w:rPr>
        <w:t xml:space="preserve">Actividad 1: </w:t>
      </w:r>
    </w:p>
    <w:p w14:paraId="69449A18" w14:textId="45CDB1E2" w:rsidR="00085ADD" w:rsidRPr="00085ADD" w:rsidRDefault="00085ADD" w:rsidP="00085ADD">
      <w:pPr>
        <w:pStyle w:val="Sinespaciado"/>
        <w:pBdr>
          <w:bottom w:val="single" w:sz="12" w:space="1" w:color="auto"/>
        </w:pBdr>
        <w:rPr>
          <w:rFonts w:cstheme="minorHAnsi"/>
          <w:b/>
          <w:sz w:val="24"/>
          <w:szCs w:val="24"/>
        </w:rPr>
      </w:pPr>
      <w:r w:rsidRPr="00085ADD">
        <w:rPr>
          <w:rFonts w:cstheme="minorHAnsi"/>
          <w:b/>
          <w:sz w:val="24"/>
          <w:szCs w:val="24"/>
        </w:rPr>
        <w:t>CONOCIMIENTO</w:t>
      </w:r>
    </w:p>
    <w:p w14:paraId="1055F78C" w14:textId="77777777" w:rsidR="00D16326" w:rsidRPr="00085ADD" w:rsidRDefault="00D16326" w:rsidP="00D1632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19"/>
          <w:szCs w:val="19"/>
        </w:rPr>
      </w:pPr>
    </w:p>
    <w:p w14:paraId="1E70F2C5" w14:textId="36DD7880" w:rsidR="00D16326" w:rsidRPr="00085ADD" w:rsidRDefault="00D16326" w:rsidP="00D16326">
      <w:pPr>
        <w:pStyle w:val="Sinespaciado"/>
        <w:rPr>
          <w:rFonts w:cstheme="minorHAnsi"/>
          <w:sz w:val="20"/>
          <w:szCs w:val="20"/>
        </w:rPr>
      </w:pPr>
      <w:r w:rsidRPr="00085ADD">
        <w:rPr>
          <w:rFonts w:cstheme="minorHAnsi"/>
          <w:sz w:val="20"/>
          <w:szCs w:val="20"/>
        </w:rPr>
        <w:t>Selecciona el término que completa de mejor manera cada afirmación</w:t>
      </w:r>
    </w:p>
    <w:p w14:paraId="6E1E43B5" w14:textId="77777777" w:rsidR="00D16326" w:rsidRPr="00085ADD" w:rsidRDefault="00D16326" w:rsidP="00D16326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sz w:val="20"/>
          <w:szCs w:val="20"/>
        </w:rPr>
      </w:pPr>
      <w:r w:rsidRPr="00085ADD">
        <w:rPr>
          <w:rFonts w:cstheme="minorHAnsi"/>
          <w:sz w:val="20"/>
          <w:szCs w:val="20"/>
        </w:rPr>
        <w:t xml:space="preserve">         </w:t>
      </w:r>
      <w:r w:rsidRPr="00C0471F">
        <w:rPr>
          <w:rFonts w:cstheme="minorHAnsi"/>
          <w:b/>
          <w:sz w:val="20"/>
          <w:szCs w:val="20"/>
          <w:highlight w:val="yellow"/>
        </w:rPr>
        <w:t>creacionismo                                         evolucionismo                                   fijismo                transformismo</w:t>
      </w:r>
    </w:p>
    <w:p w14:paraId="377E87FE" w14:textId="77777777" w:rsidR="00D16326" w:rsidRPr="00085ADD" w:rsidRDefault="00D16326" w:rsidP="00D16326">
      <w:pPr>
        <w:pStyle w:val="Sinespaciado"/>
        <w:rPr>
          <w:rFonts w:cstheme="minorHAnsi"/>
          <w:sz w:val="20"/>
          <w:szCs w:val="20"/>
        </w:rPr>
      </w:pPr>
    </w:p>
    <w:p w14:paraId="53A89645" w14:textId="77777777" w:rsidR="00085ADD" w:rsidRDefault="00D16326" w:rsidP="00D16326">
      <w:pPr>
        <w:pStyle w:val="Sinespaciado"/>
        <w:numPr>
          <w:ilvl w:val="0"/>
          <w:numId w:val="42"/>
        </w:numPr>
        <w:spacing w:line="360" w:lineRule="auto"/>
        <w:jc w:val="both"/>
        <w:rPr>
          <w:rFonts w:cstheme="minorHAnsi"/>
          <w:sz w:val="20"/>
          <w:szCs w:val="20"/>
        </w:rPr>
      </w:pPr>
      <w:r w:rsidRPr="00085ADD">
        <w:rPr>
          <w:rFonts w:cstheme="minorHAnsi"/>
          <w:sz w:val="20"/>
          <w:szCs w:val="20"/>
        </w:rPr>
        <w:t>El</w:t>
      </w:r>
      <w:r w:rsidRPr="00085ADD">
        <w:rPr>
          <w:rFonts w:cstheme="minorHAnsi"/>
          <w:color w:val="FF0000"/>
          <w:sz w:val="20"/>
          <w:szCs w:val="20"/>
        </w:rPr>
        <w:t xml:space="preserve">…………………………… </w:t>
      </w:r>
      <w:r w:rsidRPr="00085ADD">
        <w:rPr>
          <w:rFonts w:cstheme="minorHAnsi"/>
          <w:sz w:val="20"/>
          <w:szCs w:val="20"/>
        </w:rPr>
        <w:t>propone que las especies cambian desde formas “inferiores” a “superiores”</w:t>
      </w:r>
    </w:p>
    <w:p w14:paraId="38B9225B" w14:textId="77777777" w:rsidR="00085ADD" w:rsidRDefault="00D16326" w:rsidP="00D16326">
      <w:pPr>
        <w:pStyle w:val="Sinespaciado"/>
        <w:numPr>
          <w:ilvl w:val="0"/>
          <w:numId w:val="42"/>
        </w:numPr>
        <w:spacing w:line="360" w:lineRule="auto"/>
        <w:jc w:val="both"/>
        <w:rPr>
          <w:rFonts w:cstheme="minorHAnsi"/>
          <w:sz w:val="20"/>
          <w:szCs w:val="20"/>
        </w:rPr>
      </w:pPr>
      <w:r w:rsidRPr="00085ADD">
        <w:rPr>
          <w:rFonts w:cstheme="minorHAnsi"/>
          <w:sz w:val="20"/>
          <w:szCs w:val="20"/>
        </w:rPr>
        <w:t>La idea de que una deidad sobrenatural creo diversas especies de seres vivos se conoce como</w:t>
      </w:r>
      <w:r w:rsidRPr="00085ADD">
        <w:rPr>
          <w:rFonts w:cstheme="minorHAnsi"/>
          <w:color w:val="FF0000"/>
          <w:sz w:val="20"/>
          <w:szCs w:val="20"/>
        </w:rPr>
        <w:t>……………………</w:t>
      </w:r>
    </w:p>
    <w:p w14:paraId="5556C81D" w14:textId="77777777" w:rsidR="00085ADD" w:rsidRDefault="00D16326" w:rsidP="00D16326">
      <w:pPr>
        <w:pStyle w:val="Sinespaciado"/>
        <w:numPr>
          <w:ilvl w:val="0"/>
          <w:numId w:val="42"/>
        </w:numPr>
        <w:spacing w:line="360" w:lineRule="auto"/>
        <w:jc w:val="both"/>
        <w:rPr>
          <w:rFonts w:cstheme="minorHAnsi"/>
          <w:sz w:val="20"/>
          <w:szCs w:val="20"/>
        </w:rPr>
      </w:pPr>
      <w:r w:rsidRPr="00085ADD">
        <w:rPr>
          <w:rFonts w:cstheme="minorHAnsi"/>
          <w:sz w:val="20"/>
          <w:szCs w:val="20"/>
        </w:rPr>
        <w:t>La idea de que las especies no cambian en el tiempo se conoce como</w:t>
      </w:r>
      <w:r w:rsidRPr="00085ADD">
        <w:rPr>
          <w:rFonts w:cstheme="minorHAnsi"/>
          <w:color w:val="FF0000"/>
          <w:sz w:val="20"/>
          <w:szCs w:val="20"/>
        </w:rPr>
        <w:t>…………………………………………</w:t>
      </w:r>
    </w:p>
    <w:p w14:paraId="3CD4922C" w14:textId="414A2ABF" w:rsidR="00D16326" w:rsidRPr="00085ADD" w:rsidRDefault="00D16326" w:rsidP="00D16326">
      <w:pPr>
        <w:pStyle w:val="Sinespaciado"/>
        <w:numPr>
          <w:ilvl w:val="0"/>
          <w:numId w:val="42"/>
        </w:numPr>
        <w:spacing w:line="360" w:lineRule="auto"/>
        <w:jc w:val="both"/>
        <w:rPr>
          <w:rFonts w:cstheme="minorHAnsi"/>
          <w:sz w:val="20"/>
          <w:szCs w:val="20"/>
        </w:rPr>
      </w:pPr>
      <w:r w:rsidRPr="00085ADD">
        <w:rPr>
          <w:rFonts w:cstheme="minorHAnsi"/>
          <w:sz w:val="20"/>
          <w:szCs w:val="20"/>
        </w:rPr>
        <w:t xml:space="preserve">La idea de que las especies de seres vivos surgieron por los cambios en las especies ancestrales se conoce como </w:t>
      </w:r>
      <w:r w:rsidRPr="00085ADD">
        <w:rPr>
          <w:rFonts w:cstheme="minorHAnsi"/>
          <w:color w:val="FF0000"/>
          <w:sz w:val="20"/>
          <w:szCs w:val="20"/>
        </w:rPr>
        <w:t>……………………………….</w:t>
      </w:r>
    </w:p>
    <w:p w14:paraId="6EE8ED05" w14:textId="77777777" w:rsidR="00C0471F" w:rsidRDefault="00C0471F" w:rsidP="00085ADD">
      <w:pPr>
        <w:pStyle w:val="Sinespaciado"/>
        <w:pBdr>
          <w:bottom w:val="single" w:sz="12" w:space="1" w:color="auto"/>
        </w:pBdr>
        <w:jc w:val="both"/>
        <w:rPr>
          <w:b/>
          <w:bCs/>
          <w:sz w:val="24"/>
          <w:szCs w:val="24"/>
        </w:rPr>
      </w:pPr>
    </w:p>
    <w:p w14:paraId="4F5332B9" w14:textId="45692CCF" w:rsidR="00C0471F" w:rsidRDefault="00085ADD" w:rsidP="00085ADD">
      <w:pPr>
        <w:pStyle w:val="Sinespaciado"/>
        <w:pBdr>
          <w:bottom w:val="single" w:sz="12" w:space="1" w:color="auto"/>
        </w:pBdr>
        <w:jc w:val="both"/>
        <w:rPr>
          <w:rFonts w:cstheme="minorHAnsi"/>
          <w:b/>
          <w:bCs/>
          <w:sz w:val="24"/>
          <w:szCs w:val="24"/>
        </w:rPr>
      </w:pPr>
      <w:r w:rsidRPr="00085ADD">
        <w:rPr>
          <w:b/>
          <w:bCs/>
          <w:sz w:val="24"/>
          <w:szCs w:val="24"/>
        </w:rPr>
        <w:t>Acti</w:t>
      </w:r>
      <w:r w:rsidRPr="00085ADD">
        <w:rPr>
          <w:rFonts w:cstheme="minorHAnsi"/>
          <w:b/>
          <w:bCs/>
          <w:sz w:val="24"/>
          <w:szCs w:val="24"/>
        </w:rPr>
        <w:t xml:space="preserve">vidad 2 </w:t>
      </w:r>
    </w:p>
    <w:p w14:paraId="24D7C5AC" w14:textId="282284F3" w:rsidR="00085ADD" w:rsidRPr="00085ADD" w:rsidRDefault="00D16326" w:rsidP="00085ADD">
      <w:pPr>
        <w:pStyle w:val="Sinespaciado"/>
        <w:pBdr>
          <w:bottom w:val="single" w:sz="12" w:space="1" w:color="auto"/>
        </w:pBdr>
        <w:jc w:val="both"/>
        <w:rPr>
          <w:rFonts w:cstheme="minorHAnsi"/>
          <w:b/>
          <w:bCs/>
          <w:sz w:val="24"/>
          <w:szCs w:val="24"/>
        </w:rPr>
      </w:pPr>
      <w:r w:rsidRPr="00085ADD">
        <w:rPr>
          <w:rFonts w:cstheme="minorHAnsi"/>
          <w:b/>
          <w:bCs/>
          <w:sz w:val="24"/>
          <w:szCs w:val="24"/>
        </w:rPr>
        <w:t>HABILID</w:t>
      </w:r>
      <w:r w:rsidR="00085ADD">
        <w:rPr>
          <w:rFonts w:cstheme="minorHAnsi"/>
          <w:b/>
          <w:bCs/>
          <w:sz w:val="24"/>
          <w:szCs w:val="24"/>
        </w:rPr>
        <w:t>ADES Interpretar y relacionar</w:t>
      </w:r>
    </w:p>
    <w:p w14:paraId="6D5F79EA" w14:textId="77777777" w:rsidR="00D16326" w:rsidRPr="00085ADD" w:rsidRDefault="00D16326" w:rsidP="00D16326">
      <w:pPr>
        <w:pStyle w:val="Sinespaciado"/>
        <w:rPr>
          <w:rFonts w:cstheme="minorHAnsi"/>
          <w:sz w:val="20"/>
          <w:szCs w:val="20"/>
        </w:rPr>
      </w:pPr>
      <w:r w:rsidRPr="00C0471F">
        <w:rPr>
          <w:rFonts w:cstheme="minorHAnsi"/>
          <w:color w:val="FF0000"/>
          <w:sz w:val="20"/>
          <w:szCs w:val="20"/>
        </w:rPr>
        <w:t xml:space="preserve">Interpreta los gráficos y relaciona </w:t>
      </w:r>
      <w:r w:rsidRPr="00085ADD">
        <w:rPr>
          <w:rFonts w:cstheme="minorHAnsi"/>
          <w:sz w:val="20"/>
          <w:szCs w:val="20"/>
        </w:rPr>
        <w:t>cada uno de ellos con una de las siguientes explicaciones para la biodiversidad: fijismo, evolucionismo o transformismo.</w:t>
      </w:r>
    </w:p>
    <w:p w14:paraId="02D503AB" w14:textId="1F4CD368" w:rsidR="00D16326" w:rsidRDefault="00D16326" w:rsidP="00D16326">
      <w:pPr>
        <w:pStyle w:val="Sinespaciado"/>
        <w:rPr>
          <w:rFonts w:cstheme="minorHAnsi"/>
          <w:sz w:val="20"/>
          <w:szCs w:val="20"/>
        </w:rPr>
      </w:pPr>
      <w:r w:rsidRPr="00C0471F">
        <w:rPr>
          <w:rFonts w:cstheme="minorHAnsi"/>
          <w:color w:val="FF0000"/>
          <w:sz w:val="20"/>
          <w:szCs w:val="20"/>
        </w:rPr>
        <w:t xml:space="preserve">Argumenta tu respuesta </w:t>
      </w:r>
      <w:r w:rsidRPr="00085ADD">
        <w:rPr>
          <w:rFonts w:cstheme="minorHAnsi"/>
          <w:sz w:val="20"/>
          <w:szCs w:val="20"/>
        </w:rPr>
        <w:t>y presta para ello especial atención a la posibilidad de cambio y al origen de los diferentes organismos en cada uno de los gráficos.</w:t>
      </w:r>
    </w:p>
    <w:p w14:paraId="61570828" w14:textId="77777777" w:rsidR="00C0471F" w:rsidRPr="00085ADD" w:rsidRDefault="00C0471F" w:rsidP="00D16326">
      <w:pPr>
        <w:pStyle w:val="Sinespaciado"/>
        <w:rPr>
          <w:rFonts w:cstheme="minorHAnsi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20"/>
        <w:gridCol w:w="2720"/>
        <w:gridCol w:w="2719"/>
        <w:gridCol w:w="2513"/>
      </w:tblGrid>
      <w:tr w:rsidR="00D16326" w:rsidRPr="00085ADD" w14:paraId="3CE048BD" w14:textId="77777777" w:rsidTr="00D93D5E">
        <w:trPr>
          <w:gridAfter w:val="1"/>
          <w:wAfter w:w="2607" w:type="dxa"/>
          <w:trHeight w:val="145"/>
          <w:jc w:val="center"/>
        </w:trPr>
        <w:tc>
          <w:tcPr>
            <w:tcW w:w="2720" w:type="dxa"/>
          </w:tcPr>
          <w:p w14:paraId="40FA5BC3" w14:textId="3E6C84C5" w:rsidR="00D16326" w:rsidRPr="00085ADD" w:rsidRDefault="00D16326" w:rsidP="00D93D5E">
            <w:pPr>
              <w:pStyle w:val="Sinespaciado"/>
              <w:rPr>
                <w:rFonts w:cstheme="minorHAnsi"/>
                <w:b/>
                <w:sz w:val="20"/>
                <w:szCs w:val="20"/>
              </w:rPr>
            </w:pPr>
            <w:r w:rsidRPr="00C0471F">
              <w:rPr>
                <w:rFonts w:cstheme="minorHAnsi"/>
                <w:b/>
                <w:sz w:val="20"/>
                <w:szCs w:val="20"/>
                <w:highlight w:val="yellow"/>
              </w:rPr>
              <w:t>A</w:t>
            </w:r>
            <w:r w:rsidR="00C0471F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</w:t>
            </w:r>
          </w:p>
        </w:tc>
        <w:tc>
          <w:tcPr>
            <w:tcW w:w="2720" w:type="dxa"/>
          </w:tcPr>
          <w:p w14:paraId="5F9F1ADC" w14:textId="77777777" w:rsidR="00D16326" w:rsidRPr="00085ADD" w:rsidRDefault="00D16326" w:rsidP="00D93D5E">
            <w:pPr>
              <w:pStyle w:val="Sinespaciado"/>
              <w:rPr>
                <w:rFonts w:cstheme="minorHAnsi"/>
                <w:b/>
                <w:sz w:val="20"/>
                <w:szCs w:val="20"/>
              </w:rPr>
            </w:pPr>
            <w:r w:rsidRPr="00C0471F">
              <w:rPr>
                <w:rFonts w:cstheme="minorHAnsi"/>
                <w:b/>
                <w:sz w:val="20"/>
                <w:szCs w:val="20"/>
                <w:highlight w:val="yellow"/>
              </w:rPr>
              <w:t>B</w:t>
            </w:r>
          </w:p>
        </w:tc>
        <w:tc>
          <w:tcPr>
            <w:tcW w:w="2721" w:type="dxa"/>
          </w:tcPr>
          <w:p w14:paraId="75D664A7" w14:textId="77777777" w:rsidR="00D16326" w:rsidRPr="00085ADD" w:rsidRDefault="00D16326" w:rsidP="00D93D5E">
            <w:pPr>
              <w:pStyle w:val="Sinespaciado"/>
              <w:rPr>
                <w:rFonts w:cstheme="minorHAnsi"/>
                <w:b/>
                <w:sz w:val="20"/>
                <w:szCs w:val="20"/>
              </w:rPr>
            </w:pPr>
            <w:r w:rsidRPr="00C0471F">
              <w:rPr>
                <w:rFonts w:cstheme="minorHAnsi"/>
                <w:b/>
                <w:sz w:val="20"/>
                <w:szCs w:val="20"/>
                <w:highlight w:val="yellow"/>
              </w:rPr>
              <w:t>C</w:t>
            </w:r>
          </w:p>
        </w:tc>
      </w:tr>
      <w:tr w:rsidR="00D16326" w:rsidRPr="00085ADD" w14:paraId="2DE64F4C" w14:textId="77777777" w:rsidTr="00D93D5E">
        <w:trPr>
          <w:gridAfter w:val="1"/>
          <w:wAfter w:w="2607" w:type="dxa"/>
          <w:trHeight w:val="1396"/>
          <w:jc w:val="center"/>
        </w:trPr>
        <w:tc>
          <w:tcPr>
            <w:tcW w:w="8161" w:type="dxa"/>
            <w:gridSpan w:val="3"/>
          </w:tcPr>
          <w:p w14:paraId="03534E0F" w14:textId="77777777" w:rsidR="00D16326" w:rsidRPr="00085ADD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noProof/>
                <w:lang w:val="es-CL" w:eastAsia="es-CL"/>
              </w:rPr>
              <w:drawing>
                <wp:anchor distT="0" distB="0" distL="114300" distR="114300" simplePos="0" relativeHeight="251666432" behindDoc="0" locked="0" layoutInCell="1" allowOverlap="1" wp14:anchorId="17A43D94" wp14:editId="4F14B3A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32972</wp:posOffset>
                  </wp:positionV>
                  <wp:extent cx="5008421" cy="1328157"/>
                  <wp:effectExtent l="0" t="0" r="1905" b="571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7" t="35441" r="17782" b="30023"/>
                          <a:stretch/>
                        </pic:blipFill>
                        <pic:spPr bwMode="auto">
                          <a:xfrm>
                            <a:off x="0" y="0"/>
                            <a:ext cx="5008421" cy="132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326" w:rsidRPr="00085ADD" w14:paraId="0E330282" w14:textId="77777777" w:rsidTr="00D93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763" w:type="dxa"/>
            <w:gridSpan w:val="4"/>
          </w:tcPr>
          <w:p w14:paraId="777CD2C7" w14:textId="77777777" w:rsidR="00D16326" w:rsidRPr="00085ADD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A</w:t>
            </w:r>
          </w:p>
          <w:p w14:paraId="0AEC3354" w14:textId="77777777" w:rsidR="00D16326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  <w:p w14:paraId="5F4FA9D4" w14:textId="7FF591ED" w:rsidR="00D53CEF" w:rsidRPr="00085ADD" w:rsidRDefault="00D53CEF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</w:tr>
      <w:tr w:rsidR="00D16326" w:rsidRPr="00085ADD" w14:paraId="7BB5EAC0" w14:textId="77777777" w:rsidTr="00D93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763" w:type="dxa"/>
            <w:gridSpan w:val="4"/>
          </w:tcPr>
          <w:p w14:paraId="55F3FC8F" w14:textId="77777777" w:rsidR="00D16326" w:rsidRPr="00085ADD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B</w:t>
            </w:r>
          </w:p>
          <w:p w14:paraId="0C2CD0CB" w14:textId="77777777" w:rsidR="00D16326" w:rsidRPr="00085ADD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  <w:p w14:paraId="5F41D5DA" w14:textId="2279C54E" w:rsidR="00D53CEF" w:rsidRPr="00085ADD" w:rsidRDefault="00D53CEF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</w:tr>
      <w:tr w:rsidR="00D16326" w:rsidRPr="00085ADD" w14:paraId="1C2A0928" w14:textId="77777777" w:rsidTr="00D93D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763" w:type="dxa"/>
            <w:gridSpan w:val="4"/>
          </w:tcPr>
          <w:p w14:paraId="0CFBD0CC" w14:textId="77777777" w:rsidR="00D16326" w:rsidRPr="00085ADD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  <w:r w:rsidRPr="00085ADD">
              <w:rPr>
                <w:rFonts w:cstheme="minorHAnsi"/>
                <w:sz w:val="20"/>
                <w:szCs w:val="20"/>
              </w:rPr>
              <w:t>C</w:t>
            </w:r>
          </w:p>
          <w:p w14:paraId="54ADE0EE" w14:textId="77777777" w:rsidR="00D53CEF" w:rsidRPr="00085ADD" w:rsidRDefault="00D53CEF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  <w:p w14:paraId="58A06405" w14:textId="77777777" w:rsidR="00D16326" w:rsidRPr="00085ADD" w:rsidRDefault="00D16326" w:rsidP="00D93D5E">
            <w:pPr>
              <w:pStyle w:val="Sinespaciado"/>
              <w:rPr>
                <w:rFonts w:cstheme="minorHAnsi"/>
                <w:sz w:val="20"/>
                <w:szCs w:val="20"/>
              </w:rPr>
            </w:pPr>
          </w:p>
        </w:tc>
      </w:tr>
    </w:tbl>
    <w:p w14:paraId="13AE083E" w14:textId="77777777" w:rsidR="00D16326" w:rsidRPr="00085ADD" w:rsidRDefault="00D16326" w:rsidP="00D16326">
      <w:pPr>
        <w:pStyle w:val="Sinespaciado"/>
        <w:rPr>
          <w:rFonts w:cstheme="minorHAnsi"/>
          <w:sz w:val="20"/>
          <w:szCs w:val="20"/>
        </w:rPr>
      </w:pPr>
    </w:p>
    <w:p w14:paraId="167EFBA8" w14:textId="77777777" w:rsidR="00D16326" w:rsidRPr="00085ADD" w:rsidRDefault="00D16326" w:rsidP="00D16326">
      <w:pPr>
        <w:pStyle w:val="Sinespaciado"/>
        <w:jc w:val="both"/>
        <w:rPr>
          <w:rFonts w:cstheme="minorHAnsi"/>
          <w:b/>
          <w:sz w:val="21"/>
          <w:szCs w:val="21"/>
        </w:rPr>
      </w:pPr>
    </w:p>
    <w:p w14:paraId="46C2AD46" w14:textId="642E5CEB" w:rsidR="00D16326" w:rsidRPr="00C0471F" w:rsidRDefault="00D16326" w:rsidP="00D16326">
      <w:pPr>
        <w:pStyle w:val="Sinespaciado"/>
        <w:jc w:val="both"/>
        <w:rPr>
          <w:rFonts w:cstheme="minorHAnsi"/>
          <w:b/>
          <w:sz w:val="24"/>
          <w:szCs w:val="24"/>
        </w:rPr>
      </w:pPr>
      <w:r w:rsidRPr="00C0471F">
        <w:rPr>
          <w:rFonts w:cstheme="minorHAnsi"/>
          <w:b/>
          <w:sz w:val="24"/>
          <w:szCs w:val="24"/>
        </w:rPr>
        <w:t>Actividad 3</w:t>
      </w:r>
    </w:p>
    <w:p w14:paraId="61AF9E07" w14:textId="392F3E33" w:rsidR="00C0471F" w:rsidRDefault="00C0471F" w:rsidP="00D16326">
      <w:pPr>
        <w:pStyle w:val="Sinespaciado"/>
        <w:pBdr>
          <w:bottom w:val="single" w:sz="12" w:space="1" w:color="auto"/>
        </w:pBdr>
        <w:jc w:val="both"/>
        <w:rPr>
          <w:rFonts w:cstheme="minorHAnsi"/>
          <w:sz w:val="24"/>
          <w:szCs w:val="24"/>
          <w:lang w:val="es-CL"/>
        </w:rPr>
      </w:pPr>
      <w:r w:rsidRPr="00C0471F">
        <w:rPr>
          <w:rFonts w:cstheme="minorHAnsi"/>
          <w:sz w:val="24"/>
          <w:szCs w:val="24"/>
          <w:lang w:val="es-CL"/>
        </w:rPr>
        <w:t>La evolución de las jirafas según Lamarck</w:t>
      </w:r>
      <w:r w:rsidR="00D53CEF">
        <w:rPr>
          <w:rFonts w:cstheme="minorHAnsi"/>
          <w:sz w:val="24"/>
          <w:szCs w:val="24"/>
          <w:lang w:val="es-CL"/>
        </w:rPr>
        <w:t xml:space="preserve"> (página 38)</w:t>
      </w:r>
    </w:p>
    <w:p w14:paraId="0682CBCA" w14:textId="74453E8A" w:rsidR="00D53CEF" w:rsidRDefault="00D53CEF" w:rsidP="00D53CEF">
      <w:pPr>
        <w:pStyle w:val="Sinespaciado"/>
        <w:jc w:val="both"/>
        <w:rPr>
          <w:rFonts w:cstheme="minorHAnsi"/>
          <w:b/>
          <w:sz w:val="24"/>
          <w:szCs w:val="24"/>
        </w:rPr>
      </w:pPr>
    </w:p>
    <w:p w14:paraId="766DE09A" w14:textId="29F032C0" w:rsidR="00D53CEF" w:rsidRDefault="00D53CEF" w:rsidP="00D53CEF">
      <w:pPr>
        <w:pStyle w:val="Sinespaciado"/>
        <w:numPr>
          <w:ilvl w:val="0"/>
          <w:numId w:val="44"/>
        </w:numPr>
        <w:jc w:val="both"/>
        <w:rPr>
          <w:rFonts w:cstheme="minorHAnsi"/>
          <w:bCs/>
          <w:sz w:val="20"/>
          <w:szCs w:val="2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 wp14:anchorId="4233EEEF" wp14:editId="35D70F68">
            <wp:simplePos x="0" y="0"/>
            <wp:positionH relativeFrom="margin">
              <wp:align>right</wp:align>
            </wp:positionH>
            <wp:positionV relativeFrom="paragraph">
              <wp:posOffset>14947</wp:posOffset>
            </wp:positionV>
            <wp:extent cx="4232910" cy="1983105"/>
            <wp:effectExtent l="0" t="0" r="0" b="0"/>
            <wp:wrapTight wrapText="bothSides">
              <wp:wrapPolygon edited="0">
                <wp:start x="0" y="0"/>
                <wp:lineTo x="0" y="21372"/>
                <wp:lineTo x="21483" y="21372"/>
                <wp:lineTo x="21483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4" b="20366"/>
                    <a:stretch/>
                  </pic:blipFill>
                  <pic:spPr bwMode="auto">
                    <a:xfrm>
                      <a:off x="0" y="0"/>
                      <a:ext cx="42329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  <w:sz w:val="20"/>
          <w:szCs w:val="20"/>
        </w:rPr>
        <w:t>Respecto a la Teoría de evolución de Lamarck, indique a lo menos tres de sus ideas centrales.</w:t>
      </w:r>
    </w:p>
    <w:p w14:paraId="692307F8" w14:textId="77777777" w:rsidR="00D53CEF" w:rsidRDefault="00D53CEF" w:rsidP="00D53CEF">
      <w:pPr>
        <w:pStyle w:val="Sinespaciado"/>
        <w:ind w:left="720"/>
        <w:jc w:val="both"/>
        <w:rPr>
          <w:rFonts w:cstheme="minorHAnsi"/>
          <w:bCs/>
          <w:sz w:val="20"/>
          <w:szCs w:val="20"/>
        </w:rPr>
      </w:pPr>
    </w:p>
    <w:p w14:paraId="28CF8B3B" w14:textId="2597A14A" w:rsidR="00D53CEF" w:rsidRPr="00D53CEF" w:rsidRDefault="00D53CEF" w:rsidP="00D53CEF">
      <w:pPr>
        <w:pStyle w:val="Sinespaciado"/>
        <w:numPr>
          <w:ilvl w:val="0"/>
          <w:numId w:val="44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Lamarck para explicar su teoría sobre la evolución lo hizo mediante el ejemplo de la evolución del largo de las patas y el cuello de las jirafas. Describe esta explicación por medio de un comic, puedes dibujarlo en una hoja grande.</w:t>
      </w:r>
    </w:p>
    <w:p w14:paraId="3A0550AF" w14:textId="791F7232" w:rsidR="00281B2A" w:rsidRDefault="00D53CEF" w:rsidP="00281B2A">
      <w:pPr>
        <w:tabs>
          <w:tab w:val="left" w:pos="4845"/>
        </w:tabs>
        <w:rPr>
          <w:noProof/>
        </w:rPr>
      </w:pPr>
      <w:r>
        <w:rPr>
          <w:noProof/>
        </w:rPr>
        <w:t xml:space="preserve"> </w:t>
      </w:r>
    </w:p>
    <w:p w14:paraId="466CD316" w14:textId="57EAD49F" w:rsidR="001B2F5D" w:rsidRDefault="001B2F5D" w:rsidP="00281B2A">
      <w:pPr>
        <w:tabs>
          <w:tab w:val="left" w:pos="4845"/>
        </w:tabs>
        <w:rPr>
          <w:noProof/>
        </w:rPr>
      </w:pPr>
    </w:p>
    <w:p w14:paraId="4FA3B850" w14:textId="4A7AF740" w:rsidR="001B2F5D" w:rsidRDefault="001B2F5D" w:rsidP="001B2F5D">
      <w:pPr>
        <w:pStyle w:val="Sinespaciado"/>
        <w:pBdr>
          <w:bottom w:val="single" w:sz="12" w:space="1" w:color="auto"/>
        </w:pBdr>
        <w:rPr>
          <w:b/>
          <w:bCs/>
          <w:noProof/>
          <w:sz w:val="24"/>
          <w:szCs w:val="24"/>
        </w:rPr>
      </w:pPr>
      <w:r w:rsidRPr="001B2F5D">
        <w:rPr>
          <w:b/>
          <w:bCs/>
          <w:noProof/>
          <w:sz w:val="24"/>
          <w:szCs w:val="24"/>
        </w:rPr>
        <w:t>Videos para complementar la guía</w:t>
      </w:r>
    </w:p>
    <w:p w14:paraId="33C07780" w14:textId="49348078" w:rsidR="001B2F5D" w:rsidRDefault="00E314AC" w:rsidP="001B2F5D">
      <w:pPr>
        <w:pStyle w:val="Sinespaciado"/>
      </w:pPr>
      <w:hyperlink r:id="rId17" w:history="1">
        <w:r w:rsidR="001B2F5D">
          <w:rPr>
            <w:rStyle w:val="Hipervnculo"/>
          </w:rPr>
          <w:t>https://www.youtube.com/watch?v=1SNfjSb1VNo</w:t>
        </w:r>
      </w:hyperlink>
    </w:p>
    <w:p w14:paraId="7E314B17" w14:textId="77777777" w:rsidR="001B2F5D" w:rsidRDefault="001B2F5D" w:rsidP="001B2F5D">
      <w:pPr>
        <w:pStyle w:val="Sinespaciado"/>
        <w:rPr>
          <w:b/>
          <w:bCs/>
          <w:noProof/>
          <w:sz w:val="24"/>
          <w:szCs w:val="24"/>
        </w:rPr>
      </w:pPr>
    </w:p>
    <w:p w14:paraId="67793077" w14:textId="7EC626EE" w:rsidR="001B2F5D" w:rsidRPr="001B2F5D" w:rsidRDefault="00E314AC" w:rsidP="001B2F5D">
      <w:pPr>
        <w:pStyle w:val="Sinespaciado"/>
        <w:rPr>
          <w:noProof/>
        </w:rPr>
      </w:pPr>
      <w:hyperlink r:id="rId18" w:history="1">
        <w:r w:rsidR="001B2F5D" w:rsidRPr="00557B31">
          <w:rPr>
            <w:rStyle w:val="Hipervnculo"/>
          </w:rPr>
          <w:t>https://www.youtube.com/watch?v=J7fsT_85Ld0</w:t>
        </w:r>
      </w:hyperlink>
    </w:p>
    <w:sectPr w:rsidR="001B2F5D" w:rsidRPr="001B2F5D" w:rsidSect="003A14D7">
      <w:footerReference w:type="default" r:id="rId19"/>
      <w:pgSz w:w="12242" w:h="18711" w:code="1"/>
      <w:pgMar w:top="567" w:right="851" w:bottom="567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7AAFE" w14:textId="77777777" w:rsidR="00E314AC" w:rsidRDefault="00E314AC" w:rsidP="00726384">
      <w:pPr>
        <w:spacing w:after="0" w:line="240" w:lineRule="auto"/>
      </w:pPr>
      <w:r>
        <w:separator/>
      </w:r>
    </w:p>
  </w:endnote>
  <w:endnote w:type="continuationSeparator" w:id="0">
    <w:p w14:paraId="0D88AC6B" w14:textId="77777777" w:rsidR="00E314AC" w:rsidRDefault="00E314AC" w:rsidP="0072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Std-L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piraNar-Dem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148"/>
      <w:gridCol w:w="534"/>
    </w:tblGrid>
    <w:tr w:rsidR="003A14D7" w14:paraId="278D607D" w14:textId="77777777">
      <w:trPr>
        <w:jc w:val="right"/>
      </w:trPr>
      <w:tc>
        <w:tcPr>
          <w:tcW w:w="4795" w:type="dxa"/>
          <w:vAlign w:val="center"/>
        </w:tcPr>
        <w:p w14:paraId="16002A1B" w14:textId="47E534F8" w:rsidR="003A14D7" w:rsidRDefault="003A14D7" w:rsidP="003A14D7">
          <w:pPr>
            <w:pStyle w:val="Encabezado"/>
            <w:rPr>
              <w:caps/>
              <w:color w:val="000000" w:themeColor="text1"/>
            </w:rPr>
          </w:pPr>
          <w:r>
            <w:rPr>
              <w:caps/>
              <w:color w:val="000000" w:themeColor="text1"/>
            </w:rPr>
            <w:t xml:space="preserve">Profesora </w:t>
          </w:r>
          <w:sdt>
            <w:sdtPr>
              <w:rPr>
                <w:caps/>
                <w:color w:val="000000" w:themeColor="text1"/>
              </w:rPr>
              <w:alias w:val="Autor"/>
              <w:tag w:val=""/>
              <w:id w:val="1534539408"/>
              <w:placeholder>
                <w:docPart w:val="22786BEDF8964BA3948F674337AA1A14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r>
                <w:rPr>
                  <w:caps/>
                  <w:color w:val="000000" w:themeColor="text1"/>
                </w:rPr>
                <w:t>Alejandra de la vega                                             Biología                                                            LCU</w:t>
              </w:r>
            </w:sdtContent>
          </w:sdt>
        </w:p>
      </w:tc>
      <w:tc>
        <w:tcPr>
          <w:tcW w:w="250" w:type="pct"/>
          <w:shd w:val="clear" w:color="auto" w:fill="C0504D" w:themeFill="accent2"/>
          <w:vAlign w:val="center"/>
        </w:tcPr>
        <w:p w14:paraId="1F5C008A" w14:textId="77777777" w:rsidR="003A14D7" w:rsidRDefault="003A14D7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7456F0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33C40E4" w14:textId="1440D38B" w:rsidR="00EA3EC1" w:rsidRDefault="00EA3E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E46EC" w14:textId="77777777" w:rsidR="00E314AC" w:rsidRDefault="00E314AC" w:rsidP="00726384">
      <w:pPr>
        <w:spacing w:after="0" w:line="240" w:lineRule="auto"/>
      </w:pPr>
      <w:r>
        <w:separator/>
      </w:r>
    </w:p>
  </w:footnote>
  <w:footnote w:type="continuationSeparator" w:id="0">
    <w:p w14:paraId="76717722" w14:textId="77777777" w:rsidR="00E314AC" w:rsidRDefault="00E314AC" w:rsidP="007263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D6440"/>
    <w:multiLevelType w:val="hybridMultilevel"/>
    <w:tmpl w:val="E9E0D84E"/>
    <w:lvl w:ilvl="0" w:tplc="84AE6E1E">
      <w:start w:val="1"/>
      <w:numFmt w:val="decimal"/>
      <w:lvlText w:val="%1."/>
      <w:lvlJc w:val="left"/>
      <w:pPr>
        <w:ind w:left="720" w:hanging="360"/>
      </w:pPr>
      <w:rPr>
        <w:rFonts w:eastAsia="HelveticaNeueLTStd-Lt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80DD2"/>
    <w:multiLevelType w:val="hybridMultilevel"/>
    <w:tmpl w:val="E188C26A"/>
    <w:lvl w:ilvl="0" w:tplc="340A000F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354" w:hanging="360"/>
      </w:pPr>
    </w:lvl>
    <w:lvl w:ilvl="2" w:tplc="340A001B" w:tentative="1">
      <w:start w:val="1"/>
      <w:numFmt w:val="lowerRoman"/>
      <w:lvlText w:val="%3."/>
      <w:lvlJc w:val="right"/>
      <w:pPr>
        <w:ind w:left="2074" w:hanging="180"/>
      </w:pPr>
    </w:lvl>
    <w:lvl w:ilvl="3" w:tplc="340A000F" w:tentative="1">
      <w:start w:val="1"/>
      <w:numFmt w:val="decimal"/>
      <w:lvlText w:val="%4."/>
      <w:lvlJc w:val="left"/>
      <w:pPr>
        <w:ind w:left="2794" w:hanging="360"/>
      </w:pPr>
    </w:lvl>
    <w:lvl w:ilvl="4" w:tplc="340A0019" w:tentative="1">
      <w:start w:val="1"/>
      <w:numFmt w:val="lowerLetter"/>
      <w:lvlText w:val="%5."/>
      <w:lvlJc w:val="left"/>
      <w:pPr>
        <w:ind w:left="3514" w:hanging="360"/>
      </w:pPr>
    </w:lvl>
    <w:lvl w:ilvl="5" w:tplc="340A001B" w:tentative="1">
      <w:start w:val="1"/>
      <w:numFmt w:val="lowerRoman"/>
      <w:lvlText w:val="%6."/>
      <w:lvlJc w:val="right"/>
      <w:pPr>
        <w:ind w:left="4234" w:hanging="180"/>
      </w:pPr>
    </w:lvl>
    <w:lvl w:ilvl="6" w:tplc="340A000F" w:tentative="1">
      <w:start w:val="1"/>
      <w:numFmt w:val="decimal"/>
      <w:lvlText w:val="%7."/>
      <w:lvlJc w:val="left"/>
      <w:pPr>
        <w:ind w:left="4954" w:hanging="360"/>
      </w:pPr>
    </w:lvl>
    <w:lvl w:ilvl="7" w:tplc="340A0019" w:tentative="1">
      <w:start w:val="1"/>
      <w:numFmt w:val="lowerLetter"/>
      <w:lvlText w:val="%8."/>
      <w:lvlJc w:val="left"/>
      <w:pPr>
        <w:ind w:left="5674" w:hanging="360"/>
      </w:pPr>
    </w:lvl>
    <w:lvl w:ilvl="8" w:tplc="340A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2">
    <w:nsid w:val="088C0536"/>
    <w:multiLevelType w:val="hybridMultilevel"/>
    <w:tmpl w:val="38928E50"/>
    <w:lvl w:ilvl="0" w:tplc="41D6FF84">
      <w:start w:val="1"/>
      <w:numFmt w:val="decimal"/>
      <w:lvlText w:val="%1."/>
      <w:lvlJc w:val="left"/>
      <w:pPr>
        <w:ind w:left="720" w:hanging="360"/>
      </w:pPr>
      <w:rPr>
        <w:rFonts w:hint="default"/>
        <w:color w:val="40E6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24ECE"/>
    <w:multiLevelType w:val="hybridMultilevel"/>
    <w:tmpl w:val="8BB06804"/>
    <w:lvl w:ilvl="0" w:tplc="8DA6B372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4217B4"/>
    <w:multiLevelType w:val="hybridMultilevel"/>
    <w:tmpl w:val="AD26FE46"/>
    <w:lvl w:ilvl="0" w:tplc="C6A891C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92255"/>
    <w:multiLevelType w:val="hybridMultilevel"/>
    <w:tmpl w:val="4E580DD6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953B8"/>
    <w:multiLevelType w:val="hybridMultilevel"/>
    <w:tmpl w:val="083EAF58"/>
    <w:lvl w:ilvl="0" w:tplc="B8DAF5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323CE"/>
    <w:multiLevelType w:val="hybridMultilevel"/>
    <w:tmpl w:val="C33A40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707B2"/>
    <w:multiLevelType w:val="hybridMultilevel"/>
    <w:tmpl w:val="ADF29CB4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87AB8"/>
    <w:multiLevelType w:val="hybridMultilevel"/>
    <w:tmpl w:val="F6B2B08A"/>
    <w:lvl w:ilvl="0" w:tplc="0A58550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B051D"/>
    <w:multiLevelType w:val="hybridMultilevel"/>
    <w:tmpl w:val="1E6C9C1C"/>
    <w:lvl w:ilvl="0" w:tplc="C9F6A114">
      <w:start w:val="1"/>
      <w:numFmt w:val="lowerLetter"/>
      <w:lvlText w:val="%1."/>
      <w:lvlJc w:val="left"/>
      <w:pPr>
        <w:ind w:left="1068" w:hanging="360"/>
      </w:pPr>
      <w:rPr>
        <w:rFonts w:ascii="AspiraNar-Demi" w:hAnsi="AspiraNar-Demi" w:cs="AspiraNar-Demi"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0AF0DFD"/>
    <w:multiLevelType w:val="hybridMultilevel"/>
    <w:tmpl w:val="AF5618E4"/>
    <w:lvl w:ilvl="0" w:tplc="9386F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266E4"/>
    <w:multiLevelType w:val="hybridMultilevel"/>
    <w:tmpl w:val="9FC25C28"/>
    <w:lvl w:ilvl="0" w:tplc="FCB69D78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24B4D"/>
    <w:multiLevelType w:val="hybridMultilevel"/>
    <w:tmpl w:val="E22440F2"/>
    <w:lvl w:ilvl="0" w:tplc="DF3EE89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4216E9"/>
    <w:multiLevelType w:val="hybridMultilevel"/>
    <w:tmpl w:val="208625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821DA7"/>
    <w:multiLevelType w:val="hybridMultilevel"/>
    <w:tmpl w:val="E188C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879C4"/>
    <w:multiLevelType w:val="hybridMultilevel"/>
    <w:tmpl w:val="EFF66ACE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F81EC7"/>
    <w:multiLevelType w:val="hybridMultilevel"/>
    <w:tmpl w:val="080E5552"/>
    <w:lvl w:ilvl="0" w:tplc="F6908878">
      <w:numFmt w:val="bullet"/>
      <w:lvlText w:val="-"/>
      <w:lvlJc w:val="left"/>
      <w:pPr>
        <w:ind w:left="720" w:hanging="360"/>
      </w:pPr>
      <w:rPr>
        <w:rFonts w:ascii="OfficinaSans-Book" w:eastAsiaTheme="minorHAnsi" w:hAnsi="OfficinaSans-Book" w:cs="OfficinaSans-Book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FB7C51"/>
    <w:multiLevelType w:val="hybridMultilevel"/>
    <w:tmpl w:val="1376D53A"/>
    <w:lvl w:ilvl="0" w:tplc="76E2372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5267E1"/>
    <w:multiLevelType w:val="hybridMultilevel"/>
    <w:tmpl w:val="0D5CE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15897"/>
    <w:multiLevelType w:val="hybridMultilevel"/>
    <w:tmpl w:val="BCC4482A"/>
    <w:lvl w:ilvl="0" w:tplc="3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7EC12B7"/>
    <w:multiLevelType w:val="hybridMultilevel"/>
    <w:tmpl w:val="08E6A7DC"/>
    <w:lvl w:ilvl="0" w:tplc="7884EB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974A46"/>
    <w:multiLevelType w:val="hybridMultilevel"/>
    <w:tmpl w:val="E37A6A38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BB30478"/>
    <w:multiLevelType w:val="hybridMultilevel"/>
    <w:tmpl w:val="28F259E8"/>
    <w:lvl w:ilvl="0" w:tplc="F87EA7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F96ADA"/>
    <w:multiLevelType w:val="hybridMultilevel"/>
    <w:tmpl w:val="4C4C5BF6"/>
    <w:lvl w:ilvl="0" w:tplc="1E1C5ED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6B7BC1"/>
    <w:multiLevelType w:val="hybridMultilevel"/>
    <w:tmpl w:val="C8922A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3F4AB5"/>
    <w:multiLevelType w:val="hybridMultilevel"/>
    <w:tmpl w:val="E188C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847EE"/>
    <w:multiLevelType w:val="hybridMultilevel"/>
    <w:tmpl w:val="208625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11F35"/>
    <w:multiLevelType w:val="hybridMultilevel"/>
    <w:tmpl w:val="159C53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7250C9"/>
    <w:multiLevelType w:val="hybridMultilevel"/>
    <w:tmpl w:val="019278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CA3712"/>
    <w:multiLevelType w:val="hybridMultilevel"/>
    <w:tmpl w:val="2D0A44FA"/>
    <w:lvl w:ilvl="0" w:tplc="EF0C48EE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F5206EC"/>
    <w:multiLevelType w:val="hybridMultilevel"/>
    <w:tmpl w:val="2996C1F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0B7103"/>
    <w:multiLevelType w:val="hybridMultilevel"/>
    <w:tmpl w:val="E188C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64D81"/>
    <w:multiLevelType w:val="hybridMultilevel"/>
    <w:tmpl w:val="BE72B6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B00D99"/>
    <w:multiLevelType w:val="hybridMultilevel"/>
    <w:tmpl w:val="95F8F75C"/>
    <w:lvl w:ilvl="0" w:tplc="0774514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331C5B"/>
    <w:multiLevelType w:val="hybridMultilevel"/>
    <w:tmpl w:val="E2CE99A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E60D69"/>
    <w:multiLevelType w:val="hybridMultilevel"/>
    <w:tmpl w:val="8CF62D78"/>
    <w:lvl w:ilvl="0" w:tplc="B7F0F8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527EAB"/>
    <w:multiLevelType w:val="hybridMultilevel"/>
    <w:tmpl w:val="D7881402"/>
    <w:lvl w:ilvl="0" w:tplc="FB86E33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6B4EBB"/>
    <w:multiLevelType w:val="hybridMultilevel"/>
    <w:tmpl w:val="E188C2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1D7E76"/>
    <w:multiLevelType w:val="hybridMultilevel"/>
    <w:tmpl w:val="37C04A2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D228C7"/>
    <w:multiLevelType w:val="hybridMultilevel"/>
    <w:tmpl w:val="576410B8"/>
    <w:lvl w:ilvl="0" w:tplc="C7E2A2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3F7D26"/>
    <w:multiLevelType w:val="hybridMultilevel"/>
    <w:tmpl w:val="9FC25C28"/>
    <w:lvl w:ilvl="0" w:tplc="FCB69D78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EB5D37"/>
    <w:multiLevelType w:val="hybridMultilevel"/>
    <w:tmpl w:val="0DC6D6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A33AE"/>
    <w:multiLevelType w:val="hybridMultilevel"/>
    <w:tmpl w:val="B76AE0A0"/>
    <w:lvl w:ilvl="0" w:tplc="B8DAF5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0"/>
  </w:num>
  <w:num w:numId="3">
    <w:abstractNumId w:val="25"/>
  </w:num>
  <w:num w:numId="4">
    <w:abstractNumId w:val="39"/>
  </w:num>
  <w:num w:numId="5">
    <w:abstractNumId w:val="5"/>
  </w:num>
  <w:num w:numId="6">
    <w:abstractNumId w:val="8"/>
  </w:num>
  <w:num w:numId="7">
    <w:abstractNumId w:val="40"/>
  </w:num>
  <w:num w:numId="8">
    <w:abstractNumId w:val="23"/>
  </w:num>
  <w:num w:numId="9">
    <w:abstractNumId w:val="18"/>
  </w:num>
  <w:num w:numId="10">
    <w:abstractNumId w:val="22"/>
  </w:num>
  <w:num w:numId="11">
    <w:abstractNumId w:val="16"/>
  </w:num>
  <w:num w:numId="12">
    <w:abstractNumId w:val="34"/>
  </w:num>
  <w:num w:numId="13">
    <w:abstractNumId w:val="9"/>
  </w:num>
  <w:num w:numId="14">
    <w:abstractNumId w:val="24"/>
  </w:num>
  <w:num w:numId="15">
    <w:abstractNumId w:val="3"/>
  </w:num>
  <w:num w:numId="16">
    <w:abstractNumId w:val="12"/>
  </w:num>
  <w:num w:numId="17">
    <w:abstractNumId w:val="41"/>
  </w:num>
  <w:num w:numId="18">
    <w:abstractNumId w:val="37"/>
  </w:num>
  <w:num w:numId="19">
    <w:abstractNumId w:val="15"/>
  </w:num>
  <w:num w:numId="20">
    <w:abstractNumId w:val="38"/>
  </w:num>
  <w:num w:numId="21">
    <w:abstractNumId w:val="26"/>
  </w:num>
  <w:num w:numId="22">
    <w:abstractNumId w:val="32"/>
  </w:num>
  <w:num w:numId="23">
    <w:abstractNumId w:val="10"/>
  </w:num>
  <w:num w:numId="24">
    <w:abstractNumId w:val="1"/>
  </w:num>
  <w:num w:numId="25">
    <w:abstractNumId w:val="35"/>
  </w:num>
  <w:num w:numId="26">
    <w:abstractNumId w:val="36"/>
  </w:num>
  <w:num w:numId="27">
    <w:abstractNumId w:val="19"/>
  </w:num>
  <w:num w:numId="28">
    <w:abstractNumId w:val="29"/>
  </w:num>
  <w:num w:numId="29">
    <w:abstractNumId w:val="43"/>
  </w:num>
  <w:num w:numId="30">
    <w:abstractNumId w:val="2"/>
  </w:num>
  <w:num w:numId="31">
    <w:abstractNumId w:val="11"/>
  </w:num>
  <w:num w:numId="32">
    <w:abstractNumId w:val="0"/>
  </w:num>
  <w:num w:numId="33">
    <w:abstractNumId w:val="14"/>
  </w:num>
  <w:num w:numId="34">
    <w:abstractNumId w:val="27"/>
  </w:num>
  <w:num w:numId="35">
    <w:abstractNumId w:val="6"/>
  </w:num>
  <w:num w:numId="36">
    <w:abstractNumId w:val="21"/>
  </w:num>
  <w:num w:numId="37">
    <w:abstractNumId w:val="4"/>
  </w:num>
  <w:num w:numId="38">
    <w:abstractNumId w:val="17"/>
  </w:num>
  <w:num w:numId="39">
    <w:abstractNumId w:val="31"/>
  </w:num>
  <w:num w:numId="40">
    <w:abstractNumId w:val="13"/>
  </w:num>
  <w:num w:numId="41">
    <w:abstractNumId w:val="30"/>
  </w:num>
  <w:num w:numId="42">
    <w:abstractNumId w:val="42"/>
  </w:num>
  <w:num w:numId="43">
    <w:abstractNumId w:val="33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704"/>
    <w:rsid w:val="00015DB0"/>
    <w:rsid w:val="0002374A"/>
    <w:rsid w:val="00041708"/>
    <w:rsid w:val="00042EF2"/>
    <w:rsid w:val="00057089"/>
    <w:rsid w:val="00077811"/>
    <w:rsid w:val="00085ADD"/>
    <w:rsid w:val="000A3C38"/>
    <w:rsid w:val="000A6EC2"/>
    <w:rsid w:val="000E5D42"/>
    <w:rsid w:val="000F14D5"/>
    <w:rsid w:val="000F518F"/>
    <w:rsid w:val="001254A5"/>
    <w:rsid w:val="00131106"/>
    <w:rsid w:val="00151453"/>
    <w:rsid w:val="00163837"/>
    <w:rsid w:val="0016645B"/>
    <w:rsid w:val="00171189"/>
    <w:rsid w:val="00195D87"/>
    <w:rsid w:val="001A38CA"/>
    <w:rsid w:val="001A4088"/>
    <w:rsid w:val="001A4AE8"/>
    <w:rsid w:val="001B2F5D"/>
    <w:rsid w:val="001D7515"/>
    <w:rsid w:val="001E194D"/>
    <w:rsid w:val="00207436"/>
    <w:rsid w:val="00265873"/>
    <w:rsid w:val="00281B2A"/>
    <w:rsid w:val="002832B8"/>
    <w:rsid w:val="00296E70"/>
    <w:rsid w:val="002B77C4"/>
    <w:rsid w:val="002D0E5F"/>
    <w:rsid w:val="002E5D8B"/>
    <w:rsid w:val="002F70A8"/>
    <w:rsid w:val="0030423B"/>
    <w:rsid w:val="00306262"/>
    <w:rsid w:val="00312352"/>
    <w:rsid w:val="003257D9"/>
    <w:rsid w:val="00337C3E"/>
    <w:rsid w:val="00344DB7"/>
    <w:rsid w:val="00357F98"/>
    <w:rsid w:val="00364BF6"/>
    <w:rsid w:val="00375707"/>
    <w:rsid w:val="003805CA"/>
    <w:rsid w:val="003A14D7"/>
    <w:rsid w:val="003A7D8E"/>
    <w:rsid w:val="003B4BB4"/>
    <w:rsid w:val="003C496C"/>
    <w:rsid w:val="003D5765"/>
    <w:rsid w:val="003E01A4"/>
    <w:rsid w:val="003E0F73"/>
    <w:rsid w:val="003E78CC"/>
    <w:rsid w:val="004046BF"/>
    <w:rsid w:val="00443EF4"/>
    <w:rsid w:val="00446F0B"/>
    <w:rsid w:val="0045524C"/>
    <w:rsid w:val="004649C4"/>
    <w:rsid w:val="004976DD"/>
    <w:rsid w:val="004A2C90"/>
    <w:rsid w:val="004E0690"/>
    <w:rsid w:val="004F36B1"/>
    <w:rsid w:val="005548B2"/>
    <w:rsid w:val="005626E0"/>
    <w:rsid w:val="00562DDD"/>
    <w:rsid w:val="00573101"/>
    <w:rsid w:val="005777F3"/>
    <w:rsid w:val="00591B4F"/>
    <w:rsid w:val="0059650C"/>
    <w:rsid w:val="005B5839"/>
    <w:rsid w:val="005B6FEB"/>
    <w:rsid w:val="005C6145"/>
    <w:rsid w:val="005D1B33"/>
    <w:rsid w:val="005F1208"/>
    <w:rsid w:val="006002C0"/>
    <w:rsid w:val="00626F30"/>
    <w:rsid w:val="0064131A"/>
    <w:rsid w:val="006424AD"/>
    <w:rsid w:val="006A3521"/>
    <w:rsid w:val="006B2031"/>
    <w:rsid w:val="006C2C21"/>
    <w:rsid w:val="006D4F7D"/>
    <w:rsid w:val="006E0163"/>
    <w:rsid w:val="006E0402"/>
    <w:rsid w:val="00714A35"/>
    <w:rsid w:val="00723F75"/>
    <w:rsid w:val="00726384"/>
    <w:rsid w:val="0073550B"/>
    <w:rsid w:val="007405E8"/>
    <w:rsid w:val="007450B5"/>
    <w:rsid w:val="007456F0"/>
    <w:rsid w:val="00750D3C"/>
    <w:rsid w:val="0075421D"/>
    <w:rsid w:val="00756FEE"/>
    <w:rsid w:val="0077514A"/>
    <w:rsid w:val="00781D9E"/>
    <w:rsid w:val="00797BAA"/>
    <w:rsid w:val="007B10C6"/>
    <w:rsid w:val="007C73EB"/>
    <w:rsid w:val="00833CBF"/>
    <w:rsid w:val="00834A22"/>
    <w:rsid w:val="00842685"/>
    <w:rsid w:val="00866EC9"/>
    <w:rsid w:val="0087244C"/>
    <w:rsid w:val="00877F11"/>
    <w:rsid w:val="00894A6B"/>
    <w:rsid w:val="008B02AE"/>
    <w:rsid w:val="008B13FF"/>
    <w:rsid w:val="008C3A8E"/>
    <w:rsid w:val="008D6D66"/>
    <w:rsid w:val="008E79B0"/>
    <w:rsid w:val="008F01C3"/>
    <w:rsid w:val="008F3CB4"/>
    <w:rsid w:val="008F5B5E"/>
    <w:rsid w:val="008F7542"/>
    <w:rsid w:val="00910475"/>
    <w:rsid w:val="00912383"/>
    <w:rsid w:val="00925E35"/>
    <w:rsid w:val="00935259"/>
    <w:rsid w:val="009431CF"/>
    <w:rsid w:val="00943380"/>
    <w:rsid w:val="009460FF"/>
    <w:rsid w:val="00947B59"/>
    <w:rsid w:val="00966A8E"/>
    <w:rsid w:val="0096735C"/>
    <w:rsid w:val="009849B6"/>
    <w:rsid w:val="009879F8"/>
    <w:rsid w:val="009961C0"/>
    <w:rsid w:val="009973A8"/>
    <w:rsid w:val="009B1E23"/>
    <w:rsid w:val="009D75BA"/>
    <w:rsid w:val="009F3347"/>
    <w:rsid w:val="009F4546"/>
    <w:rsid w:val="009F6E04"/>
    <w:rsid w:val="00A04EE0"/>
    <w:rsid w:val="00A076CD"/>
    <w:rsid w:val="00A139FA"/>
    <w:rsid w:val="00A173F2"/>
    <w:rsid w:val="00A2237D"/>
    <w:rsid w:val="00A418BD"/>
    <w:rsid w:val="00A44D9E"/>
    <w:rsid w:val="00A848B5"/>
    <w:rsid w:val="00AC1A4D"/>
    <w:rsid w:val="00AE2C95"/>
    <w:rsid w:val="00AF0C59"/>
    <w:rsid w:val="00B05A06"/>
    <w:rsid w:val="00B9004D"/>
    <w:rsid w:val="00C0471F"/>
    <w:rsid w:val="00C17892"/>
    <w:rsid w:val="00C52477"/>
    <w:rsid w:val="00C70A95"/>
    <w:rsid w:val="00C83B34"/>
    <w:rsid w:val="00C90ED5"/>
    <w:rsid w:val="00C94BE4"/>
    <w:rsid w:val="00CA4365"/>
    <w:rsid w:val="00CB40F9"/>
    <w:rsid w:val="00CB4367"/>
    <w:rsid w:val="00CC0D5A"/>
    <w:rsid w:val="00CC3262"/>
    <w:rsid w:val="00CD4667"/>
    <w:rsid w:val="00CE48C7"/>
    <w:rsid w:val="00CE5BFD"/>
    <w:rsid w:val="00CF0041"/>
    <w:rsid w:val="00D16326"/>
    <w:rsid w:val="00D167D0"/>
    <w:rsid w:val="00D16D75"/>
    <w:rsid w:val="00D30EF3"/>
    <w:rsid w:val="00D53CEF"/>
    <w:rsid w:val="00D64859"/>
    <w:rsid w:val="00D671D3"/>
    <w:rsid w:val="00D75973"/>
    <w:rsid w:val="00D81E5C"/>
    <w:rsid w:val="00D8403C"/>
    <w:rsid w:val="00DA523F"/>
    <w:rsid w:val="00DD2FF8"/>
    <w:rsid w:val="00DD3B27"/>
    <w:rsid w:val="00DE6400"/>
    <w:rsid w:val="00DF1106"/>
    <w:rsid w:val="00E07614"/>
    <w:rsid w:val="00E20F6A"/>
    <w:rsid w:val="00E314AC"/>
    <w:rsid w:val="00E36A5A"/>
    <w:rsid w:val="00E57F65"/>
    <w:rsid w:val="00E659BB"/>
    <w:rsid w:val="00E92D2C"/>
    <w:rsid w:val="00E944DE"/>
    <w:rsid w:val="00E9567D"/>
    <w:rsid w:val="00EA3EC1"/>
    <w:rsid w:val="00EA6515"/>
    <w:rsid w:val="00EA7293"/>
    <w:rsid w:val="00EB6FD1"/>
    <w:rsid w:val="00EC7CA4"/>
    <w:rsid w:val="00ED0B9D"/>
    <w:rsid w:val="00EE3B81"/>
    <w:rsid w:val="00EE595D"/>
    <w:rsid w:val="00F04FB4"/>
    <w:rsid w:val="00F13E11"/>
    <w:rsid w:val="00F35704"/>
    <w:rsid w:val="00F41719"/>
    <w:rsid w:val="00F473B7"/>
    <w:rsid w:val="00F512D6"/>
    <w:rsid w:val="00F613EC"/>
    <w:rsid w:val="00F62750"/>
    <w:rsid w:val="00F650D7"/>
    <w:rsid w:val="00F670A3"/>
    <w:rsid w:val="00F6778D"/>
    <w:rsid w:val="00F7650A"/>
    <w:rsid w:val="00F91734"/>
    <w:rsid w:val="00FA42F9"/>
    <w:rsid w:val="00FB0418"/>
    <w:rsid w:val="00FC1DE3"/>
    <w:rsid w:val="00FE3AAE"/>
    <w:rsid w:val="00FF0F89"/>
    <w:rsid w:val="00FF468E"/>
    <w:rsid w:val="00FF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2AA1E18"/>
  <w15:docId w15:val="{ABD45597-D958-4DA5-B39F-4C1DC6ABD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357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3570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F35704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F357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F35704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gapspan">
    <w:name w:val="gapspan"/>
    <w:basedOn w:val="Fuentedeprrafopredeter"/>
    <w:rsid w:val="00F35704"/>
  </w:style>
  <w:style w:type="paragraph" w:styleId="Sinespaciado">
    <w:name w:val="No Spacing"/>
    <w:uiPriority w:val="1"/>
    <w:qFormat/>
    <w:rsid w:val="0020743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5C6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26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384"/>
  </w:style>
  <w:style w:type="paragraph" w:styleId="Piedepgina">
    <w:name w:val="footer"/>
    <w:basedOn w:val="Normal"/>
    <w:link w:val="PiedepginaCar"/>
    <w:uiPriority w:val="99"/>
    <w:unhideWhenUsed/>
    <w:rsid w:val="007263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384"/>
  </w:style>
  <w:style w:type="paragraph" w:styleId="Textodeglobo">
    <w:name w:val="Balloon Text"/>
    <w:basedOn w:val="Normal"/>
    <w:link w:val="TextodegloboCar"/>
    <w:uiPriority w:val="99"/>
    <w:semiHidden/>
    <w:unhideWhenUsed/>
    <w:rsid w:val="0056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2D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473B7"/>
    <w:pPr>
      <w:ind w:left="720"/>
      <w:contextualSpacing/>
    </w:pPr>
  </w:style>
  <w:style w:type="paragraph" w:customStyle="1" w:styleId="Default">
    <w:name w:val="Default"/>
    <w:rsid w:val="00B9004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s-CL"/>
    </w:rPr>
  </w:style>
  <w:style w:type="character" w:styleId="Hipervnculo">
    <w:name w:val="Hyperlink"/>
    <w:basedOn w:val="Fuentedeprrafopredeter"/>
    <w:uiPriority w:val="99"/>
    <w:unhideWhenUsed/>
    <w:rsid w:val="002D0E5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2477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3E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9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J7fsT_85Ld0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1SNfjSb1VN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edrive.live.com/?id=1177E8612893A16B%212047&amp;cid=1177E8612893A16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rofebiolcu@gmail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786BEDF8964BA3948F674337AA1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8A132-4D59-4E78-A337-3CC60DCD8E6A}"/>
      </w:docPartPr>
      <w:docPartBody>
        <w:p w:rsidR="006D4386" w:rsidRDefault="005D2AFE" w:rsidP="005D2AFE">
          <w:pPr>
            <w:pStyle w:val="22786BEDF8964BA3948F674337AA1A1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Std-L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piraNar-Dem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AFE"/>
    <w:rsid w:val="00023765"/>
    <w:rsid w:val="005D2AFE"/>
    <w:rsid w:val="006D4386"/>
    <w:rsid w:val="007463CA"/>
    <w:rsid w:val="0092483E"/>
    <w:rsid w:val="00BB7104"/>
    <w:rsid w:val="00EF2F04"/>
    <w:rsid w:val="00F6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2786BEDF8964BA3948F674337AA1A14">
    <w:name w:val="22786BEDF8964BA3948F674337AA1A14"/>
    <w:rsid w:val="005D2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profesora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927</Words>
  <Characters>5102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Alejandra de la vega                                             Biología                                                            LCU</dc:creator>
  <cp:lastModifiedBy>Equipo</cp:lastModifiedBy>
  <cp:revision>2</cp:revision>
  <cp:lastPrinted>2018-03-22T19:11:00Z</cp:lastPrinted>
  <dcterms:created xsi:type="dcterms:W3CDTF">2020-05-05T00:52:00Z</dcterms:created>
  <dcterms:modified xsi:type="dcterms:W3CDTF">2020-05-05T00:52:00Z</dcterms:modified>
</cp:coreProperties>
</file>