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9766F" w:rsidTr="0049766F">
        <w:tc>
          <w:tcPr>
            <w:tcW w:w="8978" w:type="dxa"/>
          </w:tcPr>
          <w:p w:rsidR="0049766F" w:rsidRDefault="0049766F">
            <w:bookmarkStart w:id="0" w:name="_GoBack"/>
            <w:bookmarkEnd w:id="0"/>
            <w:r>
              <w:t>LICEO DE NIÑAS</w:t>
            </w:r>
          </w:p>
          <w:p w:rsidR="0049766F" w:rsidRDefault="0049766F">
            <w:r>
              <w:t>CORINA URBINA</w:t>
            </w:r>
          </w:p>
          <w:p w:rsidR="0049766F" w:rsidRDefault="0049766F"/>
          <w:p w:rsidR="0049766F" w:rsidRDefault="0049766F" w:rsidP="0049766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GUÍA N°2</w:t>
            </w:r>
            <w:r w:rsidRPr="0049766F">
              <w:rPr>
                <w:b/>
                <w:u w:val="single"/>
              </w:rPr>
              <w:t xml:space="preserve"> DE LA Edad moderna</w:t>
            </w:r>
          </w:p>
          <w:p w:rsidR="0049766F" w:rsidRPr="0049766F" w:rsidRDefault="0049766F" w:rsidP="0049766F">
            <w:pPr>
              <w:jc w:val="center"/>
              <w:rPr>
                <w:b/>
                <w:u w:val="single"/>
              </w:rPr>
            </w:pPr>
          </w:p>
        </w:tc>
      </w:tr>
      <w:tr w:rsidR="0049766F" w:rsidTr="0049766F">
        <w:tc>
          <w:tcPr>
            <w:tcW w:w="8978" w:type="dxa"/>
          </w:tcPr>
          <w:p w:rsidR="0049766F" w:rsidRDefault="0049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LEE DOCUMENTO EN PDF Y REALIZA LAS ACTIVIDADES QUE AHÍ APARECEN.</w:t>
            </w:r>
          </w:p>
          <w:p w:rsidR="0049766F" w:rsidRPr="0049766F" w:rsidRDefault="0049766F" w:rsidP="0049766F">
            <w:pPr>
              <w:shd w:val="clear" w:color="auto" w:fill="FFFFFF"/>
              <w:spacing w:after="150"/>
              <w:jc w:val="both"/>
              <w:rPr>
                <w:rFonts w:ascii="Noto Sans" w:eastAsia="Times New Roman" w:hAnsi="Noto Sans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Noto Sans" w:eastAsia="Times New Roman" w:hAnsi="Noto Sans" w:cs="Times New Roman"/>
                <w:b/>
                <w:bCs/>
                <w:iCs/>
                <w:color w:val="000000"/>
                <w:sz w:val="28"/>
                <w:szCs w:val="28"/>
                <w:lang w:eastAsia="es-CL"/>
              </w:rPr>
              <w:t>Activación de los conocimientos previos respecto al contenido a tratar:</w:t>
            </w:r>
          </w:p>
          <w:p w:rsidR="0049766F" w:rsidRPr="0049766F" w:rsidRDefault="0049766F" w:rsidP="004976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En base a las imágenes y apoyándose de la presentación 'La Edad Moderna', diapositiva 3, el docente pregunta:</w:t>
            </w:r>
          </w:p>
          <w:p w:rsidR="0049766F" w:rsidRPr="0049766F" w:rsidRDefault="0049766F" w:rsidP="004976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¿Qué representa la primera imagen de la virgen medieval?</w:t>
            </w:r>
          </w:p>
          <w:p w:rsidR="0049766F" w:rsidRPr="0049766F" w:rsidRDefault="0049766F" w:rsidP="004976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¿A qué época histórica pertenece?</w:t>
            </w:r>
          </w:p>
          <w:p w:rsidR="0049766F" w:rsidRPr="0049766F" w:rsidRDefault="0049766F" w:rsidP="004976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¿Cómo se representaba al hombre en ese entonces?</w:t>
            </w:r>
          </w:p>
          <w:p w:rsidR="0049766F" w:rsidRPr="0049766F" w:rsidRDefault="0049766F" w:rsidP="004976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¿Esta imagen muestra en la centralidad a Dios o al Hombre?</w:t>
            </w:r>
          </w:p>
          <w:p w:rsidR="0049766F" w:rsidRPr="0049766F" w:rsidRDefault="0049766F" w:rsidP="004976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Las respuestas deben orientarse a que la </w:t>
            </w:r>
            <w:r w:rsidRPr="00497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80B9"/>
                <w:sz w:val="28"/>
                <w:szCs w:val="28"/>
                <w:lang w:eastAsia="es-CL"/>
              </w:rPr>
              <w:t>primera imagen</w:t>
            </w: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 corresponde a la Edad Media y representan las restricciones que tenía la sociedad de ese entonces, destacando el concepto de teocentrismo, es decir, que la vida giraba en torno a Dios.</w:t>
            </w:r>
          </w:p>
          <w:p w:rsidR="0049766F" w:rsidRPr="0049766F" w:rsidRDefault="0049766F" w:rsidP="004976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Respecto a la </w:t>
            </w:r>
            <w:r w:rsidRPr="00497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80B9"/>
                <w:sz w:val="28"/>
                <w:szCs w:val="28"/>
                <w:lang w:eastAsia="es-CL"/>
              </w:rPr>
              <w:t>segunda imagen</w:t>
            </w: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:</w:t>
            </w:r>
          </w:p>
          <w:p w:rsidR="0049766F" w:rsidRPr="0049766F" w:rsidRDefault="0049766F" w:rsidP="004976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¿A qué épocas históricas alude?</w:t>
            </w:r>
          </w:p>
          <w:p w:rsidR="0049766F" w:rsidRPr="0049766F" w:rsidRDefault="0049766F" w:rsidP="004976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¿Qué representación del hombre muestra?</w:t>
            </w:r>
          </w:p>
          <w:p w:rsidR="0049766F" w:rsidRDefault="0049766F" w:rsidP="004976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  <w:r w:rsidRPr="0049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  <w:t>¿A qué otra época histórica, además de la renacentista, representa?</w:t>
            </w:r>
          </w:p>
          <w:p w:rsidR="0049766F" w:rsidRDefault="0049766F" w:rsidP="0049766F">
            <w:pPr>
              <w:pStyle w:val="Default"/>
            </w:pPr>
          </w:p>
          <w:p w:rsidR="0049766F" w:rsidRPr="0049766F" w:rsidRDefault="0049766F" w:rsidP="004976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Actividad </w:t>
            </w:r>
          </w:p>
          <w:p w:rsidR="0049766F" w:rsidRPr="0049766F" w:rsidRDefault="0049766F" w:rsidP="0049766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7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•Completa la línea de tiempo de la Edad Moderna, pegando las imágenes y los hechos en orden cronológico. </w:t>
            </w:r>
          </w:p>
          <w:p w:rsidR="0049766F" w:rsidRPr="0049766F" w:rsidRDefault="0049766F" w:rsidP="0049766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</w:p>
          <w:p w:rsidR="0049766F" w:rsidRPr="0049766F" w:rsidRDefault="0049766F" w:rsidP="0049766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</w:p>
          <w:p w:rsidR="0049766F" w:rsidRPr="0049766F" w:rsidRDefault="0049766F" w:rsidP="0049766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CL"/>
              </w:rPr>
            </w:pPr>
          </w:p>
          <w:p w:rsidR="0049766F" w:rsidRPr="0049766F" w:rsidRDefault="0049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95" w:rsidRDefault="006B0495"/>
    <w:sectPr w:rsidR="006B04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73F"/>
    <w:multiLevelType w:val="multilevel"/>
    <w:tmpl w:val="3BE8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13C03"/>
    <w:multiLevelType w:val="multilevel"/>
    <w:tmpl w:val="071E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27B21"/>
    <w:multiLevelType w:val="multilevel"/>
    <w:tmpl w:val="CEA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6F"/>
    <w:rsid w:val="0049766F"/>
    <w:rsid w:val="006B0495"/>
    <w:rsid w:val="00942F5B"/>
    <w:rsid w:val="00A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NB-18</cp:lastModifiedBy>
  <cp:revision>2</cp:revision>
  <dcterms:created xsi:type="dcterms:W3CDTF">2020-03-29T14:32:00Z</dcterms:created>
  <dcterms:modified xsi:type="dcterms:W3CDTF">2020-03-29T14:32:00Z</dcterms:modified>
</cp:coreProperties>
</file>